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28FAF11A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503A13">
        <w:rPr>
          <w:b/>
          <w:lang w:val="en-US"/>
        </w:rPr>
        <w:t>CHUYỂN TIẾP TRONG NĂM 2021</w:t>
      </w:r>
    </w:p>
    <w:tbl>
      <w:tblPr>
        <w:tblStyle w:val="TableGrid"/>
        <w:tblW w:w="5134" w:type="pct"/>
        <w:tblLayout w:type="fixed"/>
        <w:tblLook w:val="04A0" w:firstRow="1" w:lastRow="0" w:firstColumn="1" w:lastColumn="0" w:noHBand="0" w:noVBand="1"/>
      </w:tblPr>
      <w:tblGrid>
        <w:gridCol w:w="676"/>
        <w:gridCol w:w="2552"/>
        <w:gridCol w:w="2551"/>
        <w:gridCol w:w="993"/>
        <w:gridCol w:w="1274"/>
        <w:gridCol w:w="1264"/>
        <w:gridCol w:w="6"/>
        <w:gridCol w:w="1271"/>
        <w:gridCol w:w="1274"/>
        <w:gridCol w:w="1561"/>
        <w:gridCol w:w="2343"/>
      </w:tblGrid>
      <w:tr w:rsidR="0065689C" w:rsidRPr="00CA156E" w14:paraId="4791858D" w14:textId="77777777" w:rsidTr="006105BD">
        <w:trPr>
          <w:tblHeader/>
        </w:trPr>
        <w:tc>
          <w:tcPr>
            <w:tcW w:w="214" w:type="pct"/>
            <w:vAlign w:val="center"/>
          </w:tcPr>
          <w:p w14:paraId="1B1E1B31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809" w:type="pct"/>
            <w:vAlign w:val="center"/>
          </w:tcPr>
          <w:p w14:paraId="6D05F7A5" w14:textId="77777777" w:rsidR="000270E5" w:rsidRPr="00CA156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09" w:type="pct"/>
            <w:vAlign w:val="center"/>
          </w:tcPr>
          <w:p w14:paraId="18FA74C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Chủ nhiệm đề tài</w:t>
            </w:r>
            <w:r w:rsidR="00892AD1" w:rsidRPr="00CA156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15" w:type="pct"/>
            <w:vAlign w:val="center"/>
          </w:tcPr>
          <w:p w14:paraId="5B5E7EE9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04" w:type="pct"/>
            <w:vAlign w:val="center"/>
          </w:tcPr>
          <w:p w14:paraId="53378636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03" w:type="pct"/>
            <w:gridSpan w:val="2"/>
            <w:vAlign w:val="center"/>
          </w:tcPr>
          <w:p w14:paraId="1424B01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03" w:type="pct"/>
            <w:vAlign w:val="center"/>
          </w:tcPr>
          <w:p w14:paraId="5E84407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04" w:type="pct"/>
            <w:vAlign w:val="center"/>
          </w:tcPr>
          <w:p w14:paraId="12A9F478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495" w:type="pct"/>
            <w:vAlign w:val="center"/>
          </w:tcPr>
          <w:p w14:paraId="1D144DE7" w14:textId="77777777" w:rsidR="000270E5" w:rsidRPr="00CA156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43" w:type="pct"/>
            <w:vAlign w:val="center"/>
          </w:tcPr>
          <w:p w14:paraId="2EFD5423" w14:textId="77777777" w:rsidR="000270E5" w:rsidRPr="00CA156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Sản phẩ</w:t>
            </w:r>
            <w:r w:rsidR="00381899" w:rsidRPr="00CA156E">
              <w:rPr>
                <w:b/>
                <w:sz w:val="22"/>
                <w:lang w:val="en-US"/>
              </w:rPr>
              <w:t>m</w:t>
            </w:r>
          </w:p>
        </w:tc>
      </w:tr>
      <w:tr w:rsidR="00A30B75" w:rsidRPr="00CA156E" w14:paraId="0202C882" w14:textId="77777777" w:rsidTr="006105BD">
        <w:tc>
          <w:tcPr>
            <w:tcW w:w="214" w:type="pct"/>
          </w:tcPr>
          <w:p w14:paraId="684BE401" w14:textId="77777777" w:rsidR="00A30B75" w:rsidRPr="00CA156E" w:rsidRDefault="00A30B75" w:rsidP="0074624A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4276EC54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CA156E">
              <w:rPr>
                <w:rFonts w:cs="Times New Roman"/>
                <w:sz w:val="22"/>
                <w:lang w:val="en-US"/>
              </w:rPr>
              <w:t xml:space="preserve">B2019-DHH-11 </w:t>
            </w:r>
            <w:r w:rsidRPr="00CA156E">
              <w:rPr>
                <w:rFonts w:cs="Times New Roman"/>
                <w:sz w:val="22"/>
              </w:rPr>
              <w:t>Điều kiện tối ưu cấp một và cấp hai cho bài toán tối ưu véc tơ không trơn có ràng buộc</w:t>
            </w:r>
          </w:p>
        </w:tc>
        <w:tc>
          <w:tcPr>
            <w:tcW w:w="809" w:type="pct"/>
          </w:tcPr>
          <w:p w14:paraId="675536EB" w14:textId="77777777" w:rsidR="00A30B75" w:rsidRPr="00CA156E" w:rsidRDefault="00A30B75" w:rsidP="0074624A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CA156E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PGS.TS. </w:t>
            </w:r>
            <w:r w:rsidRPr="00CA156E">
              <w:rPr>
                <w:rFonts w:eastAsia="Times New Roman" w:cs="Times New Roman"/>
                <w:b/>
                <w:color w:val="000000"/>
                <w:sz w:val="22"/>
              </w:rPr>
              <w:t>Phan Nhật Tĩnh</w:t>
            </w:r>
          </w:p>
          <w:p w14:paraId="4B28BE7F" w14:textId="77777777" w:rsidR="00A30B75" w:rsidRPr="00CA156E" w:rsidRDefault="006105BD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hyperlink r:id="rId5" w:history="1">
              <w:r w:rsidR="00A30B75" w:rsidRPr="00CA156E">
                <w:rPr>
                  <w:rStyle w:val="Hyperlink"/>
                  <w:rFonts w:cs="Times New Roman"/>
                  <w:sz w:val="22"/>
                  <w:lang w:val="en-US"/>
                </w:rPr>
                <w:t>pntinh@yahoo.com</w:t>
              </w:r>
            </w:hyperlink>
          </w:p>
          <w:p w14:paraId="7520E1E7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TS. Nguyễn Đắc Liêm</w:t>
            </w:r>
          </w:p>
          <w:p w14:paraId="09875DF9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TS. Nguyễn Văn Sơn</w:t>
            </w:r>
          </w:p>
          <w:p w14:paraId="292CC119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ThS. Lê Anh Tuấn</w:t>
            </w:r>
          </w:p>
          <w:p w14:paraId="34F892EE" w14:textId="77777777" w:rsidR="00A30B75" w:rsidRPr="00CA156E" w:rsidRDefault="00A30B75" w:rsidP="0074624A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color w:val="000000"/>
                <w:sz w:val="22"/>
                <w:lang w:val="en-US"/>
              </w:rPr>
              <w:t>CN. Mai Thị Lệ</w:t>
            </w:r>
          </w:p>
        </w:tc>
        <w:tc>
          <w:tcPr>
            <w:tcW w:w="315" w:type="pct"/>
          </w:tcPr>
          <w:p w14:paraId="3F298CCD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Toán</w:t>
            </w:r>
          </w:p>
        </w:tc>
        <w:tc>
          <w:tcPr>
            <w:tcW w:w="404" w:type="pct"/>
          </w:tcPr>
          <w:p w14:paraId="380B743B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</w:tc>
        <w:tc>
          <w:tcPr>
            <w:tcW w:w="401" w:type="pct"/>
          </w:tcPr>
          <w:p w14:paraId="0D11A32F" w14:textId="6B8ACCA9" w:rsidR="00A30B75" w:rsidRPr="00305D7A" w:rsidRDefault="00A30B75" w:rsidP="0074624A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250</w:t>
            </w:r>
          </w:p>
        </w:tc>
        <w:tc>
          <w:tcPr>
            <w:tcW w:w="405" w:type="pct"/>
            <w:gridSpan w:val="2"/>
          </w:tcPr>
          <w:p w14:paraId="78AE0428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16/3/2021</w:t>
            </w:r>
          </w:p>
        </w:tc>
        <w:tc>
          <w:tcPr>
            <w:tcW w:w="404" w:type="pct"/>
          </w:tcPr>
          <w:p w14:paraId="46E27AAD" w14:textId="0823C54D" w:rsidR="00A30B75" w:rsidRPr="00CA156E" w:rsidRDefault="000B58E4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15/07/2021</w:t>
            </w:r>
          </w:p>
        </w:tc>
        <w:tc>
          <w:tcPr>
            <w:tcW w:w="495" w:type="pct"/>
          </w:tcPr>
          <w:p w14:paraId="79891A55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1BC426C4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ISI</w:t>
            </w:r>
          </w:p>
          <w:p w14:paraId="4F0FF8A8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tạp chí chuyên ngành trong nước</w:t>
            </w:r>
          </w:p>
          <w:p w14:paraId="32C31B80" w14:textId="77777777" w:rsidR="00A30B75" w:rsidRPr="00CA156E" w:rsidRDefault="00A30B75" w:rsidP="0074624A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</w:t>
            </w:r>
          </w:p>
        </w:tc>
      </w:tr>
      <w:tr w:rsidR="00CE2324" w:rsidRPr="00CA156E" w14:paraId="3B99178A" w14:textId="77777777" w:rsidTr="006105BD">
        <w:tc>
          <w:tcPr>
            <w:tcW w:w="214" w:type="pct"/>
          </w:tcPr>
          <w:p w14:paraId="3AC7C40B" w14:textId="77777777" w:rsidR="00CE2324" w:rsidRPr="00CA156E" w:rsidRDefault="00CE2324" w:rsidP="00CE2324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1CB8BBEE" w14:textId="6CED99E0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 xml:space="preserve">B2019-DHH-562-06 </w:t>
            </w:r>
            <w:r w:rsidRPr="00CA156E">
              <w:rPr>
                <w:rFonts w:cs="Times New Roman"/>
                <w:sz w:val="22"/>
              </w:rPr>
              <w:t>Nghiên cứu tổng hợp các nano kim loại và phức kim loại trên nền chitosan oligosaccharide có khả năng kích thích tăng trưởng và kháng bệnh đối với cây tiêu</w:t>
            </w:r>
          </w:p>
        </w:tc>
        <w:tc>
          <w:tcPr>
            <w:tcW w:w="809" w:type="pct"/>
          </w:tcPr>
          <w:p w14:paraId="7235095A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CA156E">
              <w:rPr>
                <w:rFonts w:cs="Times New Roman"/>
                <w:b/>
                <w:sz w:val="22"/>
                <w:lang w:val="en-US"/>
              </w:rPr>
              <w:t>GS.TS. Trần Thái Hòa</w:t>
            </w:r>
          </w:p>
          <w:p w14:paraId="77B4BFF2" w14:textId="77777777" w:rsidR="00CE2324" w:rsidRPr="00CA156E" w:rsidRDefault="006105BD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6" w:history="1">
              <w:r w:rsidR="00CE2324" w:rsidRPr="00CA156E">
                <w:rPr>
                  <w:rStyle w:val="Hyperlink"/>
                  <w:rFonts w:cs="Times New Roman"/>
                  <w:sz w:val="22"/>
                  <w:lang w:val="en-US"/>
                </w:rPr>
                <w:t>trthaihoa@yahoo.com</w:t>
              </w:r>
            </w:hyperlink>
          </w:p>
          <w:p w14:paraId="6C34A9A9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TS. Nguyễn Đức Cường (Khoa Du lịch, ĐHH)</w:t>
            </w:r>
          </w:p>
          <w:p w14:paraId="3B5DB740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PGS.TS. Nguyễn Quốc Hiến (Viện NLNT Việt Nam)</w:t>
            </w:r>
          </w:p>
          <w:p w14:paraId="154BD9A9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ThS. Nguyễn Trần Quyện (Viện KHKT Nông lâm nghiệp Tây Nguyên)</w:t>
            </w:r>
          </w:p>
          <w:p w14:paraId="19E9DFD8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ThS. Nguyễn Thị Thanh Hải</w:t>
            </w:r>
          </w:p>
          <w:p w14:paraId="3C3D24D4" w14:textId="77777777" w:rsidR="00CE2324" w:rsidRPr="00CA156E" w:rsidRDefault="00CE2324" w:rsidP="00CE2324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CN. Lê Hoài Thư (HVCH)</w:t>
            </w:r>
          </w:p>
          <w:p w14:paraId="760E5C72" w14:textId="10BABE2C" w:rsidR="00CE2324" w:rsidRPr="00CA156E" w:rsidRDefault="00CE2324" w:rsidP="00CE2324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CN. Đào Khắc Toản (HVCH)</w:t>
            </w:r>
          </w:p>
        </w:tc>
        <w:tc>
          <w:tcPr>
            <w:tcW w:w="315" w:type="pct"/>
          </w:tcPr>
          <w:p w14:paraId="1FFD6A17" w14:textId="671E59B3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Hóa học</w:t>
            </w:r>
          </w:p>
        </w:tc>
        <w:tc>
          <w:tcPr>
            <w:tcW w:w="404" w:type="pct"/>
          </w:tcPr>
          <w:p w14:paraId="57DBC4C1" w14:textId="12641F51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</w:tc>
        <w:tc>
          <w:tcPr>
            <w:tcW w:w="401" w:type="pct"/>
          </w:tcPr>
          <w:p w14:paraId="2517F622" w14:textId="46CB93E0" w:rsidR="00CE2324" w:rsidRPr="00CA156E" w:rsidRDefault="00CE2324" w:rsidP="00CE2324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850</w:t>
            </w:r>
          </w:p>
        </w:tc>
        <w:tc>
          <w:tcPr>
            <w:tcW w:w="405" w:type="pct"/>
            <w:gridSpan w:val="2"/>
          </w:tcPr>
          <w:p w14:paraId="234A3DE9" w14:textId="4E1DC2D4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31/3/2021</w:t>
            </w:r>
          </w:p>
        </w:tc>
        <w:tc>
          <w:tcPr>
            <w:tcW w:w="404" w:type="pct"/>
          </w:tcPr>
          <w:p w14:paraId="7235D907" w14:textId="6898BB41" w:rsidR="00CE2324" w:rsidRPr="00CA156E" w:rsidRDefault="000B58E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16/07/2021</w:t>
            </w:r>
          </w:p>
        </w:tc>
        <w:tc>
          <w:tcPr>
            <w:tcW w:w="495" w:type="pct"/>
          </w:tcPr>
          <w:p w14:paraId="16D3C307" w14:textId="0864C6F6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Chương trình 562</w:t>
            </w:r>
          </w:p>
        </w:tc>
        <w:tc>
          <w:tcPr>
            <w:tcW w:w="743" w:type="pct"/>
          </w:tcPr>
          <w:p w14:paraId="1D316DC3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tạp chí thuộc nhóm Q2 của SCIE</w:t>
            </w:r>
          </w:p>
          <w:p w14:paraId="0C4C93A1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tạp chí chuyên ngành trong nước</w:t>
            </w:r>
          </w:p>
          <w:p w14:paraId="70C84D65" w14:textId="77777777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ThS, hỗ trợ 1 NCS</w:t>
            </w:r>
          </w:p>
          <w:p w14:paraId="54EDA328" w14:textId="4F4E0796" w:rsidR="00CE2324" w:rsidRPr="00CA156E" w:rsidRDefault="00CE2324" w:rsidP="00CE2324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SP ứng dụng: 10 lít chế phẩm</w:t>
            </w:r>
          </w:p>
        </w:tc>
      </w:tr>
      <w:tr w:rsidR="006720B7" w:rsidRPr="00CA156E" w14:paraId="0C69CA9F" w14:textId="77777777" w:rsidTr="006105BD">
        <w:tc>
          <w:tcPr>
            <w:tcW w:w="214" w:type="pct"/>
          </w:tcPr>
          <w:p w14:paraId="5D0D9350" w14:textId="77777777" w:rsidR="00984B2D" w:rsidRPr="00CA156E" w:rsidRDefault="00984B2D" w:rsidP="00214B36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6CD955F3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CA156E">
              <w:rPr>
                <w:sz w:val="22"/>
                <w:lang w:val="fr-FR"/>
              </w:rPr>
              <w:t xml:space="preserve">B2019-DHH-13 </w:t>
            </w:r>
            <w:r w:rsidRPr="00CA156E">
              <w:rPr>
                <w:rFonts w:cs="Times New Roman"/>
                <w:sz w:val="22"/>
              </w:rPr>
              <w:t>Chế tạo và nghiên cứu tính chất vật lý của hệ gốm áp điện không chì nhiều thành phần trên cơ sở Bi</w:t>
            </w:r>
            <w:r w:rsidRPr="00CA156E">
              <w:rPr>
                <w:rFonts w:cs="Times New Roman"/>
                <w:sz w:val="22"/>
                <w:vertAlign w:val="subscript"/>
              </w:rPr>
              <w:t>0,5</w:t>
            </w:r>
            <w:r w:rsidRPr="00CA156E">
              <w:rPr>
                <w:rFonts w:cs="Times New Roman"/>
                <w:sz w:val="22"/>
              </w:rPr>
              <w:t>(Na</w:t>
            </w:r>
            <w:r w:rsidRPr="00CA156E">
              <w:rPr>
                <w:rFonts w:cs="Times New Roman"/>
                <w:sz w:val="22"/>
                <w:vertAlign w:val="subscript"/>
              </w:rPr>
              <w:t>1-x</w:t>
            </w:r>
            <w:r w:rsidRPr="00CA156E">
              <w:rPr>
                <w:rFonts w:cs="Times New Roman"/>
                <w:sz w:val="22"/>
              </w:rPr>
              <w:t>K</w:t>
            </w:r>
            <w:r w:rsidRPr="00CA156E">
              <w:rPr>
                <w:rFonts w:cs="Times New Roman"/>
                <w:sz w:val="22"/>
                <w:vertAlign w:val="subscript"/>
              </w:rPr>
              <w:t>x</w:t>
            </w:r>
            <w:r w:rsidRPr="00CA156E">
              <w:rPr>
                <w:rFonts w:cs="Times New Roman"/>
                <w:sz w:val="22"/>
              </w:rPr>
              <w:t>)</w:t>
            </w:r>
            <w:r w:rsidRPr="00CA156E">
              <w:rPr>
                <w:rFonts w:cs="Times New Roman"/>
                <w:sz w:val="22"/>
                <w:vertAlign w:val="subscript"/>
              </w:rPr>
              <w:t>0,5</w:t>
            </w:r>
            <w:r w:rsidRPr="00CA156E">
              <w:rPr>
                <w:rFonts w:cs="Times New Roman"/>
                <w:sz w:val="22"/>
              </w:rPr>
              <w:t>(Ti</w:t>
            </w:r>
            <w:r w:rsidRPr="00CA156E">
              <w:rPr>
                <w:rFonts w:cs="Times New Roman"/>
                <w:sz w:val="22"/>
                <w:vertAlign w:val="subscript"/>
              </w:rPr>
              <w:t>1-y</w:t>
            </w:r>
            <w:r w:rsidRPr="00CA156E">
              <w:rPr>
                <w:rFonts w:cs="Times New Roman"/>
                <w:sz w:val="22"/>
              </w:rPr>
              <w:t>Sn</w:t>
            </w:r>
            <w:r w:rsidRPr="00CA156E">
              <w:rPr>
                <w:rFonts w:cs="Times New Roman"/>
                <w:sz w:val="22"/>
                <w:vertAlign w:val="subscript"/>
              </w:rPr>
              <w:t>y</w:t>
            </w:r>
            <w:r w:rsidRPr="00CA156E">
              <w:rPr>
                <w:rFonts w:cs="Times New Roman"/>
                <w:sz w:val="22"/>
              </w:rPr>
              <w:t>)O</w:t>
            </w:r>
            <w:r w:rsidRPr="00CA156E">
              <w:rPr>
                <w:rFonts w:cs="Times New Roman"/>
                <w:sz w:val="22"/>
                <w:vertAlign w:val="subscript"/>
              </w:rPr>
              <w:t>3</w:t>
            </w:r>
          </w:p>
        </w:tc>
        <w:tc>
          <w:tcPr>
            <w:tcW w:w="809" w:type="pct"/>
          </w:tcPr>
          <w:p w14:paraId="68C34F13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b/>
                <w:sz w:val="22"/>
                <w:lang w:val="en-US"/>
              </w:rPr>
            </w:pPr>
            <w:r w:rsidRPr="00CA156E">
              <w:rPr>
                <w:rFonts w:cs="Times New Roman"/>
                <w:b/>
                <w:sz w:val="22"/>
                <w:lang w:val="en-US"/>
              </w:rPr>
              <w:t>PGS.TS. Nguyễn Trường Thọ</w:t>
            </w:r>
          </w:p>
          <w:p w14:paraId="27BD7939" w14:textId="77777777" w:rsidR="00984B2D" w:rsidRPr="00CA156E" w:rsidRDefault="006105B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hyperlink r:id="rId7" w:history="1">
              <w:r w:rsidR="00984B2D" w:rsidRPr="00CA156E">
                <w:rPr>
                  <w:rStyle w:val="Hyperlink"/>
                  <w:rFonts w:cs="Times New Roman"/>
                  <w:sz w:val="22"/>
                  <w:lang w:val="en-US"/>
                </w:rPr>
                <w:t>ntthokh@hueuni.edu.vn</w:t>
              </w:r>
            </w:hyperlink>
          </w:p>
          <w:p w14:paraId="2AE05A12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Trần Uyên Tú</w:t>
            </w:r>
          </w:p>
          <w:p w14:paraId="7BEC409F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Ngọc Minh</w:t>
            </w:r>
          </w:p>
          <w:p w14:paraId="31781D08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Dụng Thị Hoài Trang</w:t>
            </w:r>
          </w:p>
          <w:p w14:paraId="67FE8CC0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lastRenderedPageBreak/>
              <w:t>Trần Văn Tỵ</w:t>
            </w:r>
          </w:p>
          <w:p w14:paraId="2B6AA194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Lê Phước Định</w:t>
            </w:r>
          </w:p>
          <w:p w14:paraId="34C57FF6" w14:textId="77777777" w:rsidR="00984B2D" w:rsidRPr="00CA156E" w:rsidRDefault="00984B2D" w:rsidP="00214B36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CA156E">
              <w:rPr>
                <w:rFonts w:cs="Times New Roman"/>
                <w:sz w:val="22"/>
                <w:lang w:val="en-US"/>
              </w:rPr>
              <w:t>Nguyễn Lý Hữu Huấn</w:t>
            </w:r>
          </w:p>
        </w:tc>
        <w:tc>
          <w:tcPr>
            <w:tcW w:w="315" w:type="pct"/>
          </w:tcPr>
          <w:p w14:paraId="17CAC800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lastRenderedPageBreak/>
              <w:t>Vật lý</w:t>
            </w:r>
          </w:p>
        </w:tc>
        <w:tc>
          <w:tcPr>
            <w:tcW w:w="404" w:type="pct"/>
          </w:tcPr>
          <w:p w14:paraId="5967745A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2019-2020</w:t>
            </w:r>
          </w:p>
          <w:p w14:paraId="70E77E0E" w14:textId="47460A73" w:rsidR="00984B2D" w:rsidRPr="00CA156E" w:rsidRDefault="006D7A79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G</w:t>
            </w:r>
            <w:r w:rsidR="00984B2D" w:rsidRPr="00CA156E">
              <w:rPr>
                <w:sz w:val="22"/>
                <w:lang w:val="en-US"/>
              </w:rPr>
              <w:t>ia hạn đến 6/202</w:t>
            </w:r>
            <w:r w:rsidRPr="00CA156E">
              <w:rPr>
                <w:sz w:val="22"/>
                <w:lang w:val="en-US"/>
              </w:rPr>
              <w:t>2</w:t>
            </w:r>
          </w:p>
        </w:tc>
        <w:tc>
          <w:tcPr>
            <w:tcW w:w="401" w:type="pct"/>
          </w:tcPr>
          <w:p w14:paraId="685E41C0" w14:textId="42C99124" w:rsidR="00984B2D" w:rsidRPr="00503A13" w:rsidRDefault="00984B2D" w:rsidP="00214B36">
            <w:pPr>
              <w:spacing w:before="60"/>
              <w:rPr>
                <w:b/>
                <w:sz w:val="22"/>
                <w:lang w:val="en-US"/>
              </w:rPr>
            </w:pPr>
            <w:r w:rsidRPr="00CA156E">
              <w:rPr>
                <w:b/>
                <w:sz w:val="22"/>
                <w:lang w:val="en-US"/>
              </w:rPr>
              <w:t>650</w:t>
            </w:r>
          </w:p>
        </w:tc>
        <w:tc>
          <w:tcPr>
            <w:tcW w:w="405" w:type="pct"/>
            <w:gridSpan w:val="2"/>
          </w:tcPr>
          <w:p w14:paraId="030D4BA7" w14:textId="00680A1E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12</w:t>
            </w:r>
            <w:r w:rsidR="009A765E">
              <w:rPr>
                <w:sz w:val="22"/>
                <w:lang w:val="en-US"/>
              </w:rPr>
              <w:t>/</w:t>
            </w:r>
            <w:r w:rsidRPr="00CA156E">
              <w:rPr>
                <w:sz w:val="22"/>
                <w:lang w:val="en-US"/>
              </w:rPr>
              <w:t>8</w:t>
            </w:r>
            <w:r w:rsidR="009A765E">
              <w:rPr>
                <w:sz w:val="22"/>
                <w:lang w:val="en-US"/>
              </w:rPr>
              <w:t>/</w:t>
            </w:r>
            <w:r w:rsidRPr="00CA156E">
              <w:rPr>
                <w:sz w:val="22"/>
                <w:lang w:val="en-US"/>
              </w:rPr>
              <w:t>2021</w:t>
            </w:r>
          </w:p>
        </w:tc>
        <w:tc>
          <w:tcPr>
            <w:tcW w:w="404" w:type="pct"/>
          </w:tcPr>
          <w:p w14:paraId="301C0489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3DE6BE75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43" w:type="pct"/>
          </w:tcPr>
          <w:p w14:paraId="5825724F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ISI</w:t>
            </w:r>
          </w:p>
          <w:p w14:paraId="2F9F1871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2 bài tạp chí chuyên ngành trong nước</w:t>
            </w:r>
          </w:p>
          <w:p w14:paraId="0579756E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1 bài kỷ yếu HN, HT</w:t>
            </w:r>
          </w:p>
          <w:p w14:paraId="1F9AB04A" w14:textId="77777777" w:rsidR="00984B2D" w:rsidRPr="00CA156E" w:rsidRDefault="00984B2D" w:rsidP="00214B36">
            <w:pPr>
              <w:spacing w:before="60"/>
              <w:rPr>
                <w:sz w:val="22"/>
                <w:lang w:val="en-US"/>
              </w:rPr>
            </w:pPr>
            <w:r w:rsidRPr="00CA156E">
              <w:rPr>
                <w:sz w:val="22"/>
                <w:lang w:val="en-US"/>
              </w:rPr>
              <w:t>Đào tạo 1 ThS, hỗ trợ 1 NCS</w:t>
            </w:r>
          </w:p>
        </w:tc>
      </w:tr>
      <w:tr w:rsidR="000A6223" w:rsidRPr="0068550A" w14:paraId="4FF77A9E" w14:textId="77777777" w:rsidTr="006105BD">
        <w:tc>
          <w:tcPr>
            <w:tcW w:w="214" w:type="pct"/>
          </w:tcPr>
          <w:p w14:paraId="157B81F1" w14:textId="77777777" w:rsidR="000A6223" w:rsidRPr="0068550A" w:rsidRDefault="000A6223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3E34BCCA" w14:textId="77777777" w:rsidR="000A6223" w:rsidRPr="000A6223" w:rsidRDefault="000A6223" w:rsidP="00BA217B">
            <w:pPr>
              <w:spacing w:before="40" w:after="40" w:line="264" w:lineRule="auto"/>
              <w:rPr>
                <w:rFonts w:cs="Times New Roman"/>
                <w:b/>
                <w:bCs/>
                <w:color w:val="000000"/>
                <w:sz w:val="22"/>
              </w:rPr>
            </w:pPr>
            <w:r w:rsidRPr="000A6223">
              <w:rPr>
                <w:rStyle w:val="Strong"/>
                <w:b w:val="0"/>
                <w:bCs w:val="0"/>
                <w:sz w:val="22"/>
                <w:lang w:val="en-US"/>
              </w:rPr>
              <w:t xml:space="preserve">B2019-DHH-08 </w:t>
            </w:r>
            <w:r w:rsidRPr="000A6223">
              <w:rPr>
                <w:rStyle w:val="Strong"/>
                <w:b w:val="0"/>
                <w:bCs w:val="0"/>
                <w:sz w:val="22"/>
              </w:rPr>
              <w:t>Phân lập các chủng vi sinh vật có khả năng tạo hạt biofloc nhằm ứng dụng trong công nghệ nuôi tôm biofloc tại tỉnh Thừa Thiên Huế</w:t>
            </w:r>
          </w:p>
        </w:tc>
        <w:tc>
          <w:tcPr>
            <w:tcW w:w="809" w:type="pct"/>
          </w:tcPr>
          <w:p w14:paraId="083B5ABE" w14:textId="77777777" w:rsidR="000A6223" w:rsidRPr="0068550A" w:rsidRDefault="000A6223" w:rsidP="00BA217B">
            <w:pPr>
              <w:spacing w:before="40" w:after="40" w:line="264" w:lineRule="auto"/>
              <w:rPr>
                <w:rFonts w:eastAsia="Times New Roman" w:cs="Times New Roman"/>
                <w:b/>
                <w:color w:val="000000"/>
                <w:sz w:val="22"/>
                <w:lang w:val="en-US"/>
              </w:rPr>
            </w:pPr>
            <w:r w:rsidRPr="0068550A">
              <w:rPr>
                <w:rFonts w:eastAsia="Times New Roman" w:cs="Times New Roman"/>
                <w:b/>
                <w:color w:val="000000"/>
                <w:sz w:val="22"/>
                <w:lang w:val="en-US"/>
              </w:rPr>
              <w:t xml:space="preserve">GS.TS. </w:t>
            </w:r>
            <w:r w:rsidRPr="0068550A">
              <w:rPr>
                <w:rFonts w:eastAsia="Times New Roman" w:cs="Times New Roman"/>
                <w:b/>
                <w:color w:val="000000"/>
                <w:sz w:val="22"/>
              </w:rPr>
              <w:t>Nguyễn Hoàng Lộc</w:t>
            </w:r>
          </w:p>
          <w:p w14:paraId="6814D7D4" w14:textId="77777777" w:rsidR="000A6223" w:rsidRPr="0068550A" w:rsidRDefault="000A6223" w:rsidP="00BA217B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r w:rsidRPr="0068550A">
              <w:rPr>
                <w:rStyle w:val="gi"/>
                <w:sz w:val="22"/>
              </w:rPr>
              <w:t>nhlocs@gmail.com</w:t>
            </w:r>
          </w:p>
          <w:p w14:paraId="02A8D1B0" w14:textId="77777777" w:rsidR="000A6223" w:rsidRPr="0068550A" w:rsidRDefault="006105BD" w:rsidP="00BA217B">
            <w:pPr>
              <w:spacing w:before="40" w:after="40" w:line="264" w:lineRule="auto"/>
              <w:rPr>
                <w:rStyle w:val="gi"/>
                <w:sz w:val="22"/>
                <w:lang w:val="en-US"/>
              </w:rPr>
            </w:pPr>
            <w:hyperlink r:id="rId8" w:history="1">
              <w:r w:rsidR="000A6223" w:rsidRPr="0068550A">
                <w:rPr>
                  <w:rStyle w:val="Hyperlink"/>
                  <w:sz w:val="22"/>
                </w:rPr>
                <w:t>nhloc@hueuni.edu.vn</w:t>
              </w:r>
            </w:hyperlink>
          </w:p>
          <w:p w14:paraId="2180EF1B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Lê Công Tuấn</w:t>
            </w:r>
          </w:p>
          <w:p w14:paraId="6A61B20E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Ngọc Lương</w:t>
            </w:r>
          </w:p>
          <w:p w14:paraId="40F8AC5C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Đức Huy</w:t>
            </w:r>
          </w:p>
          <w:p w14:paraId="1EF92721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TS. Nguyễn Quang Đức Tiến</w:t>
            </w:r>
          </w:p>
          <w:p w14:paraId="575EF16E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ThS. Dương Thành Chung</w:t>
            </w:r>
          </w:p>
          <w:p w14:paraId="7060FDFF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CN. Tề Minh Sơn</w:t>
            </w:r>
          </w:p>
          <w:p w14:paraId="53FD1533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ThS. Lê Mỹ Tiểu Ngọc (Viện CNSH, ĐHH)</w:t>
            </w:r>
          </w:p>
          <w:p w14:paraId="2F231F38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Lê Thị Anh Thư</w:t>
            </w:r>
          </w:p>
          <w:p w14:paraId="71716B14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color w:val="000000"/>
                <w:sz w:val="22"/>
                <w:lang w:val="en-US"/>
              </w:rPr>
            </w:pPr>
            <w:r w:rsidRPr="0068550A">
              <w:rPr>
                <w:rFonts w:cs="Times New Roman"/>
                <w:color w:val="000000"/>
                <w:sz w:val="22"/>
                <w:lang w:val="en-US"/>
              </w:rPr>
              <w:t>Đoàn Thị Mỹ Lành</w:t>
            </w:r>
          </w:p>
        </w:tc>
        <w:tc>
          <w:tcPr>
            <w:tcW w:w="315" w:type="pct"/>
          </w:tcPr>
          <w:p w14:paraId="2725BFE6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Sinh</w:t>
            </w:r>
          </w:p>
        </w:tc>
        <w:tc>
          <w:tcPr>
            <w:tcW w:w="404" w:type="pct"/>
          </w:tcPr>
          <w:p w14:paraId="6E3FA81A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2019-2020</w:t>
            </w:r>
          </w:p>
          <w:p w14:paraId="1B20ED93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Gia hạn đến 6/2022</w:t>
            </w:r>
          </w:p>
        </w:tc>
        <w:tc>
          <w:tcPr>
            <w:tcW w:w="401" w:type="pct"/>
          </w:tcPr>
          <w:p w14:paraId="5946EB41" w14:textId="77777777" w:rsidR="000A6223" w:rsidRPr="0068550A" w:rsidRDefault="000A6223" w:rsidP="00BA217B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450</w:t>
            </w:r>
          </w:p>
          <w:p w14:paraId="1D8BE643" w14:textId="2A229939" w:rsidR="000A6223" w:rsidRPr="00503A13" w:rsidRDefault="000A6223" w:rsidP="00BA217B">
            <w:pPr>
              <w:spacing w:before="60"/>
              <w:rPr>
                <w:bCs/>
                <w:sz w:val="22"/>
                <w:lang w:val="en-US"/>
              </w:rPr>
            </w:pPr>
            <w:r w:rsidRPr="00503A13">
              <w:rPr>
                <w:bCs/>
                <w:sz w:val="22"/>
                <w:lang w:val="en-US"/>
              </w:rPr>
              <w:t>(NSNN: 315, nguồn khác: 135)</w:t>
            </w:r>
          </w:p>
        </w:tc>
        <w:tc>
          <w:tcPr>
            <w:tcW w:w="405" w:type="pct"/>
            <w:gridSpan w:val="2"/>
          </w:tcPr>
          <w:p w14:paraId="1B0D4B85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6816E31D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5113B968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7CBCBDDE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bài ISI/Scopus</w:t>
            </w:r>
          </w:p>
          <w:p w14:paraId="6FCCEDD9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bài tạp chí chuyên ngành trong nước</w:t>
            </w:r>
          </w:p>
          <w:p w14:paraId="23CD95F2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Đào tạo 2 ThS, hỗ trợ 1 NCS</w:t>
            </w:r>
          </w:p>
          <w:p w14:paraId="20FE1EFC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SP ứng dụng: 3 chủng vi sinh vật</w:t>
            </w:r>
          </w:p>
        </w:tc>
      </w:tr>
      <w:tr w:rsidR="000A6223" w:rsidRPr="0068550A" w14:paraId="3EB6C321" w14:textId="77777777" w:rsidTr="006105BD">
        <w:tc>
          <w:tcPr>
            <w:tcW w:w="214" w:type="pct"/>
          </w:tcPr>
          <w:p w14:paraId="6427EDC4" w14:textId="77777777" w:rsidR="000A6223" w:rsidRPr="0068550A" w:rsidRDefault="000A6223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6AD96765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B2020-DHH-15. </w:t>
            </w:r>
            <w:r w:rsidRPr="0068550A">
              <w:rPr>
                <w:rFonts w:cs="Times New Roman"/>
                <w:sz w:val="22"/>
              </w:rPr>
              <w:t xml:space="preserve">Nghiên cứu chế tạo, hoạt tính sinh học và ứng dụng của một số  vật liệu mới dạng màng nanocollagen </w:t>
            </w:r>
            <w:r w:rsidRPr="0068550A">
              <w:rPr>
                <w:rFonts w:cs="Times New Roman"/>
                <w:sz w:val="22"/>
                <w:lang w:val="en-US"/>
              </w:rPr>
              <w:t xml:space="preserve">mang nhóm </w:t>
            </w:r>
            <w:r w:rsidRPr="0068550A">
              <w:rPr>
                <w:rFonts w:cs="Times New Roman"/>
                <w:sz w:val="22"/>
              </w:rPr>
              <w:t>chức</w:t>
            </w:r>
            <w:r w:rsidRPr="0068550A">
              <w:rPr>
                <w:rFonts w:cs="Times New Roman"/>
                <w:sz w:val="22"/>
                <w:lang w:val="en-US"/>
              </w:rPr>
              <w:t>,</w:t>
            </w:r>
            <w:r w:rsidRPr="0068550A">
              <w:rPr>
                <w:rFonts w:cs="Times New Roman"/>
                <w:sz w:val="22"/>
              </w:rPr>
              <w:t xml:space="preserve"> chịu nước từ da cá da trơn phế thải</w:t>
            </w:r>
          </w:p>
        </w:tc>
        <w:tc>
          <w:tcPr>
            <w:tcW w:w="809" w:type="pct"/>
          </w:tcPr>
          <w:p w14:paraId="31607CD0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PGS.TS. Trần Thi Văn Thi</w:t>
            </w:r>
          </w:p>
          <w:p w14:paraId="5DA0F96C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tranthivanthi@gmail.com</w:t>
            </w:r>
          </w:p>
        </w:tc>
        <w:tc>
          <w:tcPr>
            <w:tcW w:w="315" w:type="pct"/>
          </w:tcPr>
          <w:p w14:paraId="038D977A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Hóa học</w:t>
            </w:r>
          </w:p>
        </w:tc>
        <w:tc>
          <w:tcPr>
            <w:tcW w:w="404" w:type="pct"/>
          </w:tcPr>
          <w:p w14:paraId="69F8E4BB" w14:textId="77777777" w:rsidR="000A6223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0C6BC9BB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01" w:type="pct"/>
          </w:tcPr>
          <w:p w14:paraId="4F6F134C" w14:textId="62A546A5" w:rsidR="000A6223" w:rsidRPr="00503A13" w:rsidRDefault="000A6223" w:rsidP="00BA217B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670</w:t>
            </w:r>
          </w:p>
        </w:tc>
        <w:tc>
          <w:tcPr>
            <w:tcW w:w="405" w:type="pct"/>
            <w:gridSpan w:val="2"/>
          </w:tcPr>
          <w:p w14:paraId="734439E0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1B6D3C77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48B55EE5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562 (chuyển tiếp đề xuất năm 2019)</w:t>
            </w:r>
          </w:p>
        </w:tc>
        <w:tc>
          <w:tcPr>
            <w:tcW w:w="743" w:type="pct"/>
          </w:tcPr>
          <w:p w14:paraId="710663D6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bài Q2 của danh mục SCIE</w:t>
            </w:r>
          </w:p>
          <w:p w14:paraId="1D30F11F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bài trong nước được tính điểm HĐCD GSNN</w:t>
            </w:r>
          </w:p>
          <w:p w14:paraId="799EE6C9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 ThS</w:t>
            </w:r>
          </w:p>
          <w:p w14:paraId="60089385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1 NCS (hỗ trợ)</w:t>
            </w:r>
          </w:p>
          <w:p w14:paraId="441041BD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SP ứng dụng: 300 gam vật liệu collagen</w:t>
            </w:r>
          </w:p>
        </w:tc>
      </w:tr>
      <w:tr w:rsidR="000A6223" w:rsidRPr="0068550A" w14:paraId="01404FF3" w14:textId="77777777" w:rsidTr="006105BD">
        <w:tc>
          <w:tcPr>
            <w:tcW w:w="214" w:type="pct"/>
          </w:tcPr>
          <w:p w14:paraId="0468B02B" w14:textId="77777777" w:rsidR="000A6223" w:rsidRPr="0068550A" w:rsidRDefault="000A6223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3F3B19AB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B2020-DHH-02. </w:t>
            </w:r>
            <w:r w:rsidRPr="0068550A">
              <w:rPr>
                <w:rFonts w:cs="Times New Roman"/>
                <w:sz w:val="22"/>
              </w:rPr>
              <w:t xml:space="preserve">Chính sách đối ngoại của Hoa Kỳ đối với khu vực Đông </w:t>
            </w:r>
            <w:r w:rsidRPr="0068550A">
              <w:rPr>
                <w:rFonts w:cs="Times New Roman"/>
                <w:sz w:val="22"/>
              </w:rPr>
              <w:lastRenderedPageBreak/>
              <w:t xml:space="preserve">Nam Á giai đoạn </w:t>
            </w:r>
            <w:r w:rsidRPr="0068550A">
              <w:rPr>
                <w:rFonts w:cs="Times New Roman"/>
                <w:sz w:val="22"/>
                <w:lang w:val="en-US"/>
              </w:rPr>
              <w:t>1991 đến nay</w:t>
            </w:r>
            <w:r w:rsidRPr="0068550A">
              <w:rPr>
                <w:rFonts w:cs="Times New Roman"/>
                <w:sz w:val="22"/>
              </w:rPr>
              <w:t xml:space="preserve"> và gợi ý chính sách cho Việt Nam</w:t>
            </w:r>
          </w:p>
        </w:tc>
        <w:tc>
          <w:tcPr>
            <w:tcW w:w="809" w:type="pct"/>
          </w:tcPr>
          <w:p w14:paraId="595489DD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lastRenderedPageBreak/>
              <w:t>TS. Dương Quang Hiệp</w:t>
            </w:r>
          </w:p>
          <w:p w14:paraId="1B39CDD6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hiepklshue@gmail.com</w:t>
            </w:r>
          </w:p>
        </w:tc>
        <w:tc>
          <w:tcPr>
            <w:tcW w:w="315" w:type="pct"/>
          </w:tcPr>
          <w:p w14:paraId="139A4976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Lịch sử</w:t>
            </w:r>
          </w:p>
        </w:tc>
        <w:tc>
          <w:tcPr>
            <w:tcW w:w="404" w:type="pct"/>
          </w:tcPr>
          <w:p w14:paraId="2100E89E" w14:textId="77777777" w:rsidR="000A6223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3AE8CA7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Xin gia hạn đến 6/2022 </w:t>
            </w:r>
            <w:r>
              <w:rPr>
                <w:sz w:val="22"/>
                <w:lang w:val="en-US"/>
              </w:rPr>
              <w:lastRenderedPageBreak/>
              <w:t>do COVID</w:t>
            </w:r>
          </w:p>
        </w:tc>
        <w:tc>
          <w:tcPr>
            <w:tcW w:w="401" w:type="pct"/>
          </w:tcPr>
          <w:p w14:paraId="3587D3C4" w14:textId="1537A957" w:rsidR="000A6223" w:rsidRPr="00503A13" w:rsidRDefault="000A6223" w:rsidP="00BA217B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lastRenderedPageBreak/>
              <w:t>200</w:t>
            </w:r>
          </w:p>
        </w:tc>
        <w:tc>
          <w:tcPr>
            <w:tcW w:w="405" w:type="pct"/>
            <w:gridSpan w:val="2"/>
          </w:tcPr>
          <w:p w14:paraId="36D3E2D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79B132E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1DF9E278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1671CB78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bài tạp chí quốc tế</w:t>
            </w:r>
          </w:p>
          <w:p w14:paraId="26978513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1DD8F283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lastRenderedPageBreak/>
              <w:t>01 sách tham khảo</w:t>
            </w:r>
          </w:p>
          <w:p w14:paraId="26DC3F7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thạc sĩ</w:t>
            </w:r>
          </w:p>
          <w:p w14:paraId="6A7AA033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+ Sản phẩm ứng dụng</w:t>
            </w:r>
          </w:p>
          <w:p w14:paraId="7D60AFAC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Bản đề xuất chính sách cho VN dựa trên chính sách đối ngoại của Hoa Kỳ đối với khu vực Đông Nam Á giai đoạn 1991 đến nay</w:t>
            </w:r>
          </w:p>
        </w:tc>
      </w:tr>
      <w:tr w:rsidR="000A6223" w:rsidRPr="0068550A" w14:paraId="2E777C50" w14:textId="77777777" w:rsidTr="006105BD">
        <w:tc>
          <w:tcPr>
            <w:tcW w:w="214" w:type="pct"/>
          </w:tcPr>
          <w:p w14:paraId="1B47D780" w14:textId="77777777" w:rsidR="000A6223" w:rsidRPr="0068550A" w:rsidRDefault="000A6223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2E230226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B2020-DHH-16. </w:t>
            </w:r>
            <w:r w:rsidRPr="0068550A">
              <w:rPr>
                <w:rFonts w:cs="Times New Roman"/>
                <w:sz w:val="22"/>
              </w:rPr>
              <w:t xml:space="preserve">Nghiên cứu xây dựng quy trình xác định đồng thời các chất trong kiểm nghiệm dược phẩm đa thành phần bằng phương pháp quang phổ hấp thụ phân tử UV-Vis kết hợp chemometrics </w:t>
            </w:r>
          </w:p>
        </w:tc>
        <w:tc>
          <w:tcPr>
            <w:tcW w:w="809" w:type="pct"/>
          </w:tcPr>
          <w:p w14:paraId="10163713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PGS.TS. Trần Thúc Bình</w:t>
            </w:r>
          </w:p>
          <w:p w14:paraId="3F4B85C4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ttbinh@hueuni.edu.vn</w:t>
            </w:r>
          </w:p>
        </w:tc>
        <w:tc>
          <w:tcPr>
            <w:tcW w:w="315" w:type="pct"/>
          </w:tcPr>
          <w:p w14:paraId="4F5798B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Hóa học</w:t>
            </w:r>
          </w:p>
        </w:tc>
        <w:tc>
          <w:tcPr>
            <w:tcW w:w="404" w:type="pct"/>
          </w:tcPr>
          <w:p w14:paraId="6E89906B" w14:textId="77777777" w:rsidR="000A6223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2E765C12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01" w:type="pct"/>
          </w:tcPr>
          <w:p w14:paraId="3FB3EF4A" w14:textId="1D4C4D2A" w:rsidR="000A6223" w:rsidRPr="00503A13" w:rsidRDefault="000A6223" w:rsidP="00BA217B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750</w:t>
            </w:r>
          </w:p>
        </w:tc>
        <w:tc>
          <w:tcPr>
            <w:tcW w:w="405" w:type="pct"/>
            <w:gridSpan w:val="2"/>
          </w:tcPr>
          <w:p w14:paraId="74EFC2F8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2D17A32C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7EDBAB38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43" w:type="pct"/>
          </w:tcPr>
          <w:p w14:paraId="4C44742F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 thuộc nhóm Q2 của ISI</w:t>
            </w:r>
          </w:p>
          <w:p w14:paraId="792A1E3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5FD525F3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ThS, hỗ trợ 01 NCS</w:t>
            </w:r>
          </w:p>
          <w:p w14:paraId="0F1DC7B4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+ Sản phẩm ứng dụng:</w:t>
            </w:r>
          </w:p>
          <w:p w14:paraId="0482F180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03 quy trình phân tích xác định đồng thời các chất</w:t>
            </w:r>
          </w:p>
        </w:tc>
      </w:tr>
      <w:tr w:rsidR="000A6223" w:rsidRPr="0068550A" w14:paraId="0F54288A" w14:textId="77777777" w:rsidTr="006105BD">
        <w:tc>
          <w:tcPr>
            <w:tcW w:w="214" w:type="pct"/>
          </w:tcPr>
          <w:p w14:paraId="38E8E779" w14:textId="77777777" w:rsidR="000A6223" w:rsidRPr="0068550A" w:rsidRDefault="000A6223" w:rsidP="00BA217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809" w:type="pct"/>
          </w:tcPr>
          <w:p w14:paraId="5A04E1B3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</w:rPr>
            </w:pPr>
            <w:r w:rsidRPr="0068550A">
              <w:rPr>
                <w:rFonts w:cs="Times New Roman"/>
                <w:sz w:val="22"/>
                <w:lang w:val="en-US"/>
              </w:rPr>
              <w:t xml:space="preserve">B2020-DHH-06. </w:t>
            </w:r>
            <w:r w:rsidRPr="0068550A">
              <w:rPr>
                <w:rFonts w:cs="Times New Roman"/>
                <w:sz w:val="22"/>
              </w:rPr>
              <w:t>Các tương tác quang trong chấm lượng tử bán dẫn dạng ellipsoid</w:t>
            </w:r>
          </w:p>
        </w:tc>
        <w:tc>
          <w:tcPr>
            <w:tcW w:w="809" w:type="pct"/>
          </w:tcPr>
          <w:p w14:paraId="08537A94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TS. Lê Thị Ngọc Bảo</w:t>
            </w:r>
          </w:p>
          <w:p w14:paraId="05923E7C" w14:textId="77777777" w:rsidR="000A6223" w:rsidRPr="0068550A" w:rsidRDefault="000A6223" w:rsidP="00BA217B">
            <w:pPr>
              <w:spacing w:before="40" w:after="40" w:line="264" w:lineRule="auto"/>
              <w:rPr>
                <w:rFonts w:cs="Times New Roman"/>
                <w:sz w:val="22"/>
                <w:lang w:val="en-US"/>
              </w:rPr>
            </w:pPr>
            <w:r w:rsidRPr="0068550A">
              <w:rPr>
                <w:rFonts w:cs="Times New Roman"/>
                <w:sz w:val="22"/>
                <w:lang w:val="en-US"/>
              </w:rPr>
              <w:t>lethingocbao14@gmail.com</w:t>
            </w:r>
          </w:p>
        </w:tc>
        <w:tc>
          <w:tcPr>
            <w:tcW w:w="315" w:type="pct"/>
          </w:tcPr>
          <w:p w14:paraId="5673CFCC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Vật lý</w:t>
            </w:r>
          </w:p>
        </w:tc>
        <w:tc>
          <w:tcPr>
            <w:tcW w:w="404" w:type="pct"/>
          </w:tcPr>
          <w:p w14:paraId="33F79A27" w14:textId="77777777" w:rsidR="000A6223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2020-2021</w:t>
            </w:r>
          </w:p>
          <w:p w14:paraId="3CE1AA3A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Xin gia hạn đến 6/2022 do COVID</w:t>
            </w:r>
          </w:p>
        </w:tc>
        <w:tc>
          <w:tcPr>
            <w:tcW w:w="401" w:type="pct"/>
          </w:tcPr>
          <w:p w14:paraId="6166215E" w14:textId="0EAF5481" w:rsidR="000A6223" w:rsidRPr="00503A13" w:rsidRDefault="000A6223" w:rsidP="00BA217B">
            <w:pPr>
              <w:spacing w:before="60"/>
              <w:rPr>
                <w:b/>
                <w:sz w:val="22"/>
                <w:lang w:val="en-US"/>
              </w:rPr>
            </w:pPr>
            <w:r w:rsidRPr="0068550A">
              <w:rPr>
                <w:b/>
                <w:sz w:val="22"/>
                <w:lang w:val="en-US"/>
              </w:rPr>
              <w:t>570</w:t>
            </w:r>
          </w:p>
        </w:tc>
        <w:tc>
          <w:tcPr>
            <w:tcW w:w="405" w:type="pct"/>
            <w:gridSpan w:val="2"/>
          </w:tcPr>
          <w:p w14:paraId="261B0079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04" w:type="pct"/>
          </w:tcPr>
          <w:p w14:paraId="74EDD5F4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495" w:type="pct"/>
          </w:tcPr>
          <w:p w14:paraId="6335F417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Chương trình phát triển Vật lý</w:t>
            </w:r>
          </w:p>
        </w:tc>
        <w:tc>
          <w:tcPr>
            <w:tcW w:w="743" w:type="pct"/>
          </w:tcPr>
          <w:p w14:paraId="27E1F956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quốc tế, thuộc nhóm Q2 của SCIE</w:t>
            </w:r>
          </w:p>
          <w:p w14:paraId="2327300F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02 bài tạp chí trong nước</w:t>
            </w:r>
          </w:p>
          <w:p w14:paraId="316B84CB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báo cáo tại HN, HT quốc gia</w:t>
            </w:r>
          </w:p>
          <w:p w14:paraId="04D23551" w14:textId="77777777" w:rsidR="000A6223" w:rsidRPr="0068550A" w:rsidRDefault="000A6223" w:rsidP="00BA217B">
            <w:pPr>
              <w:spacing w:before="60"/>
              <w:rPr>
                <w:sz w:val="22"/>
                <w:lang w:val="en-US"/>
              </w:rPr>
            </w:pPr>
            <w:r w:rsidRPr="0068550A">
              <w:rPr>
                <w:sz w:val="22"/>
                <w:lang w:val="en-US"/>
              </w:rPr>
              <w:t>01 NCS, 01 ThS</w:t>
            </w:r>
          </w:p>
        </w:tc>
      </w:tr>
    </w:tbl>
    <w:p w14:paraId="77BC3B42" w14:textId="77777777" w:rsidR="000A6223" w:rsidRPr="00476BB1" w:rsidRDefault="000A6223">
      <w:pPr>
        <w:rPr>
          <w:lang w:val="en-US"/>
        </w:rPr>
      </w:pPr>
    </w:p>
    <w:sectPr w:rsidR="000A6223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034CA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A6223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05D7A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03A13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5BD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29F3"/>
    <w:rsid w:val="00973FEA"/>
    <w:rsid w:val="009777FF"/>
    <w:rsid w:val="00981D87"/>
    <w:rsid w:val="00984B2D"/>
    <w:rsid w:val="0099232F"/>
    <w:rsid w:val="009A636F"/>
    <w:rsid w:val="009A765E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156E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0A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loc@hueuni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thokh@hueuni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thaihoa@yahoo.com" TargetMode="External"/><Relationship Id="rId5" Type="http://schemas.openxmlformats.org/officeDocument/2006/relationships/hyperlink" Target="mailto:pntinh@yaho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52</cp:revision>
  <dcterms:created xsi:type="dcterms:W3CDTF">2019-04-02T08:34:00Z</dcterms:created>
  <dcterms:modified xsi:type="dcterms:W3CDTF">2021-11-11T01:28:00Z</dcterms:modified>
</cp:coreProperties>
</file>