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73B82563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D8432F">
        <w:rPr>
          <w:b/>
          <w:lang w:val="en-US"/>
        </w:rPr>
        <w:t>CHUYỂN TIẾP TRONG NĂM 2016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297"/>
        <w:gridCol w:w="2552"/>
        <w:gridCol w:w="992"/>
        <w:gridCol w:w="1277"/>
        <w:gridCol w:w="1277"/>
        <w:gridCol w:w="1271"/>
        <w:gridCol w:w="1274"/>
        <w:gridCol w:w="1560"/>
        <w:gridCol w:w="2343"/>
      </w:tblGrid>
      <w:tr w:rsidR="0065689C" w:rsidRPr="00A76BAE" w14:paraId="4791858D" w14:textId="77777777" w:rsidTr="00755C52">
        <w:trPr>
          <w:tblHeader/>
        </w:trPr>
        <w:tc>
          <w:tcPr>
            <w:tcW w:w="166" w:type="pct"/>
            <w:vAlign w:val="center"/>
          </w:tcPr>
          <w:p w14:paraId="1B1E1B31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748" w:type="pct"/>
            <w:vAlign w:val="center"/>
          </w:tcPr>
          <w:p w14:paraId="6D05F7A5" w14:textId="77777777" w:rsidR="000270E5" w:rsidRPr="00A76BAE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31" w:type="pct"/>
            <w:vAlign w:val="center"/>
          </w:tcPr>
          <w:p w14:paraId="18FA74C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Chủ nhiệm đề tài</w:t>
            </w:r>
            <w:r w:rsidR="00892AD1" w:rsidRPr="00A76BAE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23" w:type="pct"/>
            <w:vAlign w:val="center"/>
          </w:tcPr>
          <w:p w14:paraId="5B5E7EE9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16" w:type="pct"/>
            <w:vAlign w:val="center"/>
          </w:tcPr>
          <w:p w14:paraId="5337863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16" w:type="pct"/>
            <w:vAlign w:val="center"/>
          </w:tcPr>
          <w:p w14:paraId="1424B01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14" w:type="pct"/>
            <w:vAlign w:val="center"/>
          </w:tcPr>
          <w:p w14:paraId="5E84407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15" w:type="pct"/>
            <w:vAlign w:val="center"/>
          </w:tcPr>
          <w:p w14:paraId="12A9F47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508" w:type="pct"/>
            <w:vAlign w:val="center"/>
          </w:tcPr>
          <w:p w14:paraId="1D144DE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63" w:type="pct"/>
            <w:vAlign w:val="center"/>
          </w:tcPr>
          <w:p w14:paraId="2EFD5423" w14:textId="77777777" w:rsidR="000270E5" w:rsidRPr="00A76BAE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Sản phẩ</w:t>
            </w:r>
            <w:r w:rsidR="00381899" w:rsidRPr="00A76BAE">
              <w:rPr>
                <w:b/>
                <w:sz w:val="22"/>
                <w:lang w:val="en-US"/>
              </w:rPr>
              <w:t>m</w:t>
            </w:r>
          </w:p>
        </w:tc>
      </w:tr>
      <w:tr w:rsidR="00405EE6" w:rsidRPr="00A76BAE" w14:paraId="01997E20" w14:textId="77777777" w:rsidTr="00755C52">
        <w:tc>
          <w:tcPr>
            <w:tcW w:w="166" w:type="pct"/>
          </w:tcPr>
          <w:p w14:paraId="30ED5438" w14:textId="77777777" w:rsidR="00B05C76" w:rsidRPr="00A76BAE" w:rsidRDefault="00B05C76" w:rsidP="00D904B1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</w:tcPr>
          <w:p w14:paraId="1BC4A5A3" w14:textId="77777777" w:rsidR="00B05C76" w:rsidRPr="00A76BAE" w:rsidRDefault="00B05C76" w:rsidP="00D904B1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B2014-DHH-120</w:t>
            </w:r>
          </w:p>
          <w:p w14:paraId="62132804" w14:textId="77777777" w:rsidR="00B05C76" w:rsidRPr="00A76BAE" w:rsidRDefault="00B05C76" w:rsidP="00D904B1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</w:rPr>
              <w:t>Nghiên cứu tách chiết hoạt chất làm nguyên liệu phát triển sản phẩm chống oxy hóa - bảo vệ gan từ 5 cây:  Chanh ốc (</w:t>
            </w:r>
            <w:r w:rsidRPr="00A76BAE">
              <w:rPr>
                <w:rFonts w:cs="Times New Roman"/>
                <w:i/>
                <w:sz w:val="22"/>
              </w:rPr>
              <w:t>Microdesmis casearifolia</w:t>
            </w:r>
            <w:r w:rsidRPr="00A76BAE">
              <w:rPr>
                <w:rFonts w:cs="Times New Roman"/>
                <w:sz w:val="22"/>
              </w:rPr>
              <w:t>), Chùm gởi (</w:t>
            </w:r>
            <w:r w:rsidRPr="00A76BAE">
              <w:rPr>
                <w:rFonts w:cs="Times New Roman"/>
                <w:i/>
                <w:sz w:val="22"/>
              </w:rPr>
              <w:t xml:space="preserve">Helixanthera parasitica </w:t>
            </w:r>
            <w:r w:rsidRPr="00A76BAE">
              <w:rPr>
                <w:rFonts w:cs="Times New Roman"/>
                <w:sz w:val="22"/>
              </w:rPr>
              <w:t>Lour.), Dây rạng đông (</w:t>
            </w:r>
            <w:r w:rsidRPr="00A76BAE">
              <w:rPr>
                <w:rFonts w:cs="Times New Roman"/>
                <w:i/>
                <w:sz w:val="22"/>
              </w:rPr>
              <w:t xml:space="preserve">Pyrostegia venusta </w:t>
            </w:r>
            <w:r w:rsidRPr="00A76BAE">
              <w:rPr>
                <w:rFonts w:cs="Times New Roman"/>
                <w:sz w:val="22"/>
              </w:rPr>
              <w:t>(Ker. Gawl.) Miers), Cúc nút áo (</w:t>
            </w:r>
            <w:r w:rsidRPr="00A76BAE">
              <w:rPr>
                <w:rFonts w:cs="Times New Roman"/>
                <w:i/>
                <w:sz w:val="22"/>
              </w:rPr>
              <w:t xml:space="preserve">Spilanthes oleracea </w:t>
            </w:r>
            <w:r w:rsidRPr="00A76BAE">
              <w:rPr>
                <w:rFonts w:cs="Times New Roman"/>
                <w:sz w:val="22"/>
              </w:rPr>
              <w:t>L.) và Cây gối hạc (</w:t>
            </w:r>
            <w:r w:rsidRPr="00A76BAE">
              <w:rPr>
                <w:rFonts w:cs="Times New Roman"/>
                <w:i/>
                <w:sz w:val="22"/>
              </w:rPr>
              <w:t xml:space="preserve">Leea rubra </w:t>
            </w:r>
            <w:r w:rsidRPr="00A76BAE">
              <w:rPr>
                <w:rFonts w:cs="Times New Roman"/>
                <w:sz w:val="22"/>
              </w:rPr>
              <w:t>Blume ex Spreng)</w:t>
            </w:r>
          </w:p>
        </w:tc>
        <w:tc>
          <w:tcPr>
            <w:tcW w:w="831" w:type="pct"/>
          </w:tcPr>
          <w:p w14:paraId="13F31E70" w14:textId="77777777" w:rsidR="00B05C76" w:rsidRPr="00A76BAE" w:rsidRDefault="00B05C76" w:rsidP="00D904B1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Trần Thị Văn Thi</w:t>
            </w:r>
          </w:p>
          <w:p w14:paraId="70E36143" w14:textId="2043472F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 TS. Nguyễn Thị Hoài (Trường Đại học Y Dược- ĐH Huế)</w:t>
            </w:r>
          </w:p>
          <w:p w14:paraId="5E17387B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PGS.TS. Võ Thị Mai Hương</w:t>
            </w:r>
          </w:p>
          <w:p w14:paraId="3BDEAB50" w14:textId="500EAB58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Hồ Việt Đức (Trường Đại học Y Dược- ĐH Huế)</w:t>
            </w:r>
          </w:p>
          <w:p w14:paraId="685EF3BA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NCS. ThS. Trần Hải Bằng</w:t>
            </w:r>
          </w:p>
          <w:p w14:paraId="1DB91458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Lâm Sơn</w:t>
            </w:r>
          </w:p>
          <w:p w14:paraId="604E2B6A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Trung Hiếu</w:t>
            </w:r>
          </w:p>
          <w:p w14:paraId="31E46B3C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NCV.CN. Lê Thị Thùy Trang</w:t>
            </w:r>
          </w:p>
        </w:tc>
        <w:tc>
          <w:tcPr>
            <w:tcW w:w="323" w:type="pct"/>
          </w:tcPr>
          <w:p w14:paraId="22F29B97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Hóa</w:t>
            </w:r>
          </w:p>
        </w:tc>
        <w:tc>
          <w:tcPr>
            <w:tcW w:w="416" w:type="pct"/>
          </w:tcPr>
          <w:p w14:paraId="2456D91C" w14:textId="77777777" w:rsidR="00B05C76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01/2014-01/2016</w:t>
            </w:r>
          </w:p>
          <w:p w14:paraId="5047AB93" w14:textId="32D3DBC4" w:rsidR="00697CFB" w:rsidRPr="00A76BAE" w:rsidRDefault="00697CFB" w:rsidP="00D904B1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 KP cấp muộn 12 tháng nên xin gia hạn đến 2017</w:t>
            </w:r>
          </w:p>
        </w:tc>
        <w:tc>
          <w:tcPr>
            <w:tcW w:w="416" w:type="pct"/>
          </w:tcPr>
          <w:p w14:paraId="68600107" w14:textId="17D79EDD" w:rsidR="00B05C76" w:rsidRPr="00A76BAE" w:rsidRDefault="00B05C76" w:rsidP="00D904B1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580</w:t>
            </w:r>
          </w:p>
        </w:tc>
        <w:tc>
          <w:tcPr>
            <w:tcW w:w="414" w:type="pct"/>
          </w:tcPr>
          <w:p w14:paraId="461450A5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28/9/2017</w:t>
            </w:r>
          </w:p>
        </w:tc>
        <w:tc>
          <w:tcPr>
            <w:tcW w:w="415" w:type="pct"/>
          </w:tcPr>
          <w:p w14:paraId="1466A163" w14:textId="77777777" w:rsidR="00B05C76" w:rsidRPr="00A76BAE" w:rsidRDefault="00405EE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10/01/2018</w:t>
            </w:r>
          </w:p>
        </w:tc>
        <w:tc>
          <w:tcPr>
            <w:tcW w:w="508" w:type="pct"/>
          </w:tcPr>
          <w:p w14:paraId="404A0578" w14:textId="45F631C4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72C09067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3 bài báo</w:t>
            </w:r>
          </w:p>
          <w:p w14:paraId="6070A804" w14:textId="77777777" w:rsidR="003F4A6E" w:rsidRPr="00A76BAE" w:rsidRDefault="003F4A6E" w:rsidP="00114D48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Tạp chí Hóa học</w:t>
            </w:r>
          </w:p>
          <w:p w14:paraId="5CEA912B" w14:textId="77777777" w:rsidR="003F4A6E" w:rsidRPr="00A76BAE" w:rsidRDefault="003F4A6E" w:rsidP="00114D48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Tạp chí KHCN Trường ĐHKH</w:t>
            </w:r>
          </w:p>
          <w:p w14:paraId="2DD01828" w14:textId="77777777" w:rsidR="003F4A6E" w:rsidRPr="00A76BAE" w:rsidRDefault="003F4A6E" w:rsidP="00114D48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Kỷ yếu HT toàn quốc</w:t>
            </w:r>
          </w:p>
          <w:p w14:paraId="233B81D6" w14:textId="77777777" w:rsidR="003F4A6E" w:rsidRPr="00A76BAE" w:rsidRDefault="003F4A6E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NCS (hỗ trợ)</w:t>
            </w:r>
          </w:p>
          <w:p w14:paraId="3CF0B746" w14:textId="77777777" w:rsidR="00B05C76" w:rsidRPr="00A76BAE" w:rsidRDefault="003F4A6E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</w:t>
            </w:r>
            <w:r w:rsidR="00B05C76" w:rsidRPr="00A76BAE">
              <w:rPr>
                <w:sz w:val="22"/>
                <w:lang w:val="en-US"/>
              </w:rPr>
              <w:t xml:space="preserve"> HVCH</w:t>
            </w:r>
          </w:p>
          <w:p w14:paraId="79B3CBAC" w14:textId="77777777" w:rsidR="003F4A6E" w:rsidRPr="00A76BAE" w:rsidRDefault="003F4A6E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CN</w:t>
            </w:r>
          </w:p>
        </w:tc>
      </w:tr>
    </w:tbl>
    <w:p w14:paraId="199AA736" w14:textId="77777777" w:rsidR="00984B2D" w:rsidRPr="00476BB1" w:rsidRDefault="00984B2D">
      <w:pPr>
        <w:rPr>
          <w:lang w:val="en-US"/>
        </w:rPr>
      </w:pPr>
    </w:p>
    <w:sectPr w:rsidR="00984B2D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46B3E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6383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5216"/>
    <w:rsid w:val="0053671C"/>
    <w:rsid w:val="00546730"/>
    <w:rsid w:val="00554ECB"/>
    <w:rsid w:val="005739E8"/>
    <w:rsid w:val="0059185B"/>
    <w:rsid w:val="005B081A"/>
    <w:rsid w:val="005B3DD7"/>
    <w:rsid w:val="005C1A83"/>
    <w:rsid w:val="005C1BFA"/>
    <w:rsid w:val="005C256C"/>
    <w:rsid w:val="005E0AD4"/>
    <w:rsid w:val="005E4E91"/>
    <w:rsid w:val="005E75FD"/>
    <w:rsid w:val="005F54D3"/>
    <w:rsid w:val="005F7806"/>
    <w:rsid w:val="0061065C"/>
    <w:rsid w:val="00612EFC"/>
    <w:rsid w:val="00620294"/>
    <w:rsid w:val="00621A2E"/>
    <w:rsid w:val="00622258"/>
    <w:rsid w:val="006309C1"/>
    <w:rsid w:val="006346D1"/>
    <w:rsid w:val="00635C80"/>
    <w:rsid w:val="006379F0"/>
    <w:rsid w:val="006478D1"/>
    <w:rsid w:val="00652A30"/>
    <w:rsid w:val="00653285"/>
    <w:rsid w:val="0065486E"/>
    <w:rsid w:val="0065689C"/>
    <w:rsid w:val="006577DC"/>
    <w:rsid w:val="006720B7"/>
    <w:rsid w:val="00682109"/>
    <w:rsid w:val="00697CFB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55C52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43AF"/>
    <w:rsid w:val="008867DD"/>
    <w:rsid w:val="00892AD1"/>
    <w:rsid w:val="00895900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3FEA"/>
    <w:rsid w:val="009777FF"/>
    <w:rsid w:val="00981D87"/>
    <w:rsid w:val="00984B2D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432F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Administrator</cp:lastModifiedBy>
  <cp:revision>47</cp:revision>
  <dcterms:created xsi:type="dcterms:W3CDTF">2019-04-02T08:34:00Z</dcterms:created>
  <dcterms:modified xsi:type="dcterms:W3CDTF">2021-11-05T09:08:00Z</dcterms:modified>
</cp:coreProperties>
</file>