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2779E1E4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6E3238">
        <w:rPr>
          <w:b/>
        </w:rPr>
        <w:t xml:space="preserve"> ĐĂNG KÝ MỚI TRONG NĂM</w:t>
      </w:r>
      <w:r w:rsidR="00EB7037">
        <w:rPr>
          <w:b/>
        </w:rPr>
        <w:t xml:space="preserve"> 2011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1"/>
        <w:gridCol w:w="2285"/>
        <w:gridCol w:w="3355"/>
        <w:gridCol w:w="1059"/>
        <w:gridCol w:w="919"/>
        <w:gridCol w:w="1209"/>
        <w:gridCol w:w="767"/>
        <w:gridCol w:w="1372"/>
        <w:gridCol w:w="2478"/>
        <w:gridCol w:w="1907"/>
      </w:tblGrid>
      <w:tr w:rsidR="006E3238" w:rsidRPr="00A00364" w14:paraId="3E8235BE" w14:textId="77777777" w:rsidTr="007843EF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6E3238" w:rsidRPr="00A00364" w:rsidRDefault="006E3238" w:rsidP="00533DE0">
            <w:pPr>
              <w:ind w:firstLine="0"/>
              <w:jc w:val="center"/>
              <w:rPr>
                <w:b/>
                <w:sz w:val="22"/>
              </w:rPr>
            </w:pPr>
            <w:r w:rsidRPr="00A00364">
              <w:rPr>
                <w:b/>
                <w:sz w:val="22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6E3238" w:rsidRPr="00A00364" w:rsidRDefault="006E3238" w:rsidP="00533DE0">
            <w:pPr>
              <w:ind w:firstLine="0"/>
              <w:jc w:val="center"/>
              <w:rPr>
                <w:b/>
                <w:sz w:val="22"/>
              </w:rPr>
            </w:pPr>
            <w:r w:rsidRPr="00A00364">
              <w:rPr>
                <w:b/>
                <w:sz w:val="22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6E3238" w:rsidRPr="00A00364" w:rsidRDefault="006E3238" w:rsidP="00533DE0">
            <w:pPr>
              <w:ind w:firstLine="0"/>
              <w:jc w:val="center"/>
              <w:rPr>
                <w:b/>
                <w:sz w:val="22"/>
              </w:rPr>
            </w:pPr>
            <w:r w:rsidRPr="00A00364">
              <w:rPr>
                <w:b/>
                <w:sz w:val="22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6E3238" w:rsidRPr="00A00364" w:rsidRDefault="006E3238" w:rsidP="00533DE0">
            <w:pPr>
              <w:ind w:firstLine="0"/>
              <w:jc w:val="center"/>
              <w:rPr>
                <w:b/>
                <w:sz w:val="22"/>
              </w:rPr>
            </w:pPr>
            <w:r w:rsidRPr="00A00364">
              <w:rPr>
                <w:b/>
                <w:sz w:val="22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6E3238" w:rsidRPr="00A00364" w:rsidRDefault="006E3238" w:rsidP="00881713">
            <w:pPr>
              <w:ind w:firstLine="0"/>
              <w:jc w:val="center"/>
              <w:rPr>
                <w:b/>
                <w:sz w:val="22"/>
              </w:rPr>
            </w:pPr>
            <w:r w:rsidRPr="00A00364">
              <w:rPr>
                <w:b/>
                <w:sz w:val="22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6E3238" w:rsidRPr="00A00364" w:rsidRDefault="006E3238" w:rsidP="00D211FE">
            <w:pPr>
              <w:ind w:firstLine="0"/>
              <w:jc w:val="center"/>
              <w:rPr>
                <w:b/>
                <w:sz w:val="22"/>
              </w:rPr>
            </w:pPr>
            <w:r w:rsidRPr="00A00364">
              <w:rPr>
                <w:b/>
                <w:sz w:val="22"/>
              </w:rPr>
              <w:t>Thời gian thực tế, Gia hạn</w:t>
            </w:r>
          </w:p>
        </w:tc>
        <w:tc>
          <w:tcPr>
            <w:tcW w:w="242" w:type="pct"/>
            <w:vAlign w:val="center"/>
          </w:tcPr>
          <w:p w14:paraId="4A6C24DF" w14:textId="77777777" w:rsidR="006E3238" w:rsidRPr="00A00364" w:rsidRDefault="006E3238" w:rsidP="00BF5B34">
            <w:pPr>
              <w:ind w:firstLine="0"/>
              <w:jc w:val="center"/>
              <w:rPr>
                <w:b/>
                <w:sz w:val="22"/>
              </w:rPr>
            </w:pPr>
            <w:r w:rsidRPr="00A00364">
              <w:rPr>
                <w:b/>
                <w:sz w:val="22"/>
              </w:rPr>
              <w:t>KP theo TM</w:t>
            </w:r>
          </w:p>
        </w:tc>
        <w:tc>
          <w:tcPr>
            <w:tcW w:w="432" w:type="pct"/>
            <w:vAlign w:val="center"/>
          </w:tcPr>
          <w:p w14:paraId="79B8DE90" w14:textId="77777777" w:rsidR="006E3238" w:rsidRPr="00A00364" w:rsidRDefault="006E3238" w:rsidP="00533DE0">
            <w:pPr>
              <w:ind w:firstLine="0"/>
              <w:jc w:val="center"/>
              <w:rPr>
                <w:b/>
                <w:sz w:val="22"/>
              </w:rPr>
            </w:pPr>
            <w:r w:rsidRPr="00A00364">
              <w:rPr>
                <w:b/>
                <w:sz w:val="22"/>
              </w:rPr>
              <w:t>Tình hình thực hiện</w:t>
            </w:r>
          </w:p>
        </w:tc>
        <w:tc>
          <w:tcPr>
            <w:tcW w:w="766" w:type="pct"/>
            <w:vAlign w:val="center"/>
          </w:tcPr>
          <w:p w14:paraId="443F3C3D" w14:textId="77777777" w:rsidR="006E3238" w:rsidRPr="00A00364" w:rsidRDefault="006E3238" w:rsidP="00533DE0">
            <w:pPr>
              <w:ind w:firstLine="0"/>
              <w:jc w:val="center"/>
              <w:rPr>
                <w:b/>
                <w:sz w:val="22"/>
              </w:rPr>
            </w:pPr>
            <w:r w:rsidRPr="00A00364">
              <w:rPr>
                <w:b/>
                <w:sz w:val="22"/>
              </w:rPr>
              <w:t>Ghi chú</w:t>
            </w:r>
          </w:p>
        </w:tc>
        <w:tc>
          <w:tcPr>
            <w:tcW w:w="600" w:type="pct"/>
            <w:vAlign w:val="center"/>
          </w:tcPr>
          <w:p w14:paraId="48F6C8CD" w14:textId="77777777" w:rsidR="006E3238" w:rsidRPr="00A00364" w:rsidRDefault="006E3238" w:rsidP="00E66835">
            <w:pPr>
              <w:ind w:firstLine="0"/>
              <w:jc w:val="center"/>
              <w:rPr>
                <w:b/>
                <w:sz w:val="22"/>
              </w:rPr>
            </w:pPr>
            <w:r w:rsidRPr="00A00364">
              <w:rPr>
                <w:b/>
                <w:sz w:val="22"/>
              </w:rPr>
              <w:t>Sản phẩm</w:t>
            </w:r>
          </w:p>
        </w:tc>
      </w:tr>
      <w:tr w:rsidR="006E3238" w:rsidRPr="00A00364" w14:paraId="210289A1" w14:textId="77777777" w:rsidTr="007843EF">
        <w:trPr>
          <w:cantSplit/>
        </w:trPr>
        <w:tc>
          <w:tcPr>
            <w:tcW w:w="181" w:type="pct"/>
          </w:tcPr>
          <w:p w14:paraId="229B5108" w14:textId="77777777" w:rsidR="006E3238" w:rsidRPr="00A00364" w:rsidRDefault="006E3238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3B8071CE" w14:textId="77777777" w:rsidR="006E3238" w:rsidRPr="00A00364" w:rsidRDefault="006E3238" w:rsidP="0098507F">
            <w:pPr>
              <w:ind w:firstLine="0"/>
              <w:rPr>
                <w:sz w:val="22"/>
              </w:rPr>
            </w:pPr>
            <w:r w:rsidRPr="00A00364">
              <w:rPr>
                <w:rFonts w:eastAsia="Calibri" w:cs="Times New Roman"/>
                <w:sz w:val="22"/>
              </w:rPr>
              <w:t>Nghiên cứu thực trạng biến đổi văn hóa truyền thống các dân tộc thiểu số Bắc trung Bộ Việt Nam trong quá trình CNH-HĐH và đề xuất các giải pháp bảo tồn phát huy giá trị (IV1.3-2010.11)</w:t>
            </w:r>
          </w:p>
        </w:tc>
        <w:tc>
          <w:tcPr>
            <w:tcW w:w="1055" w:type="pct"/>
          </w:tcPr>
          <w:p w14:paraId="499AB3C4" w14:textId="77777777" w:rsidR="006E3238" w:rsidRPr="00A00364" w:rsidRDefault="006E3238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A00364">
              <w:rPr>
                <w:rFonts w:eastAsia="Calibri" w:cs="Times New Roman"/>
                <w:b/>
                <w:sz w:val="22"/>
              </w:rPr>
              <w:t>PGS.TS. Nguyễn Văn Mạnh</w:t>
            </w:r>
          </w:p>
          <w:p w14:paraId="4EEF4E6E" w14:textId="77777777" w:rsidR="006E3238" w:rsidRPr="00A00364" w:rsidRDefault="006E3238">
            <w:pPr>
              <w:ind w:firstLine="0"/>
              <w:rPr>
                <w:rFonts w:eastAsia="Calibri" w:cs="Times New Roman"/>
                <w:sz w:val="22"/>
              </w:rPr>
            </w:pPr>
          </w:p>
          <w:p w14:paraId="4DA09ED6" w14:textId="77777777" w:rsidR="006E3238" w:rsidRPr="00A00364" w:rsidRDefault="006E3238">
            <w:pPr>
              <w:ind w:firstLine="0"/>
              <w:rPr>
                <w:rFonts w:eastAsia="Calibri" w:cs="Times New Roman"/>
                <w:sz w:val="22"/>
              </w:rPr>
            </w:pPr>
            <w:r w:rsidRPr="00A00364">
              <w:rPr>
                <w:rFonts w:eastAsia="Calibri" w:cs="Times New Roman"/>
                <w:sz w:val="22"/>
              </w:rPr>
              <w:t>TS. Nguyễn Xuân Hồng</w:t>
            </w:r>
          </w:p>
          <w:p w14:paraId="25FA5F85" w14:textId="77777777" w:rsidR="006E3238" w:rsidRPr="00A00364" w:rsidRDefault="006E3238">
            <w:pPr>
              <w:ind w:firstLine="0"/>
              <w:rPr>
                <w:rFonts w:eastAsia="Calibri" w:cs="Times New Roman"/>
                <w:sz w:val="22"/>
              </w:rPr>
            </w:pPr>
            <w:r w:rsidRPr="00A00364">
              <w:rPr>
                <w:rFonts w:eastAsia="Calibri" w:cs="Times New Roman"/>
                <w:sz w:val="22"/>
              </w:rPr>
              <w:t>ThS. Nguyễn Mạnh hà</w:t>
            </w:r>
          </w:p>
          <w:p w14:paraId="112F3AC0" w14:textId="77777777" w:rsidR="006E3238" w:rsidRPr="00A00364" w:rsidRDefault="006E3238">
            <w:pPr>
              <w:ind w:firstLine="0"/>
              <w:rPr>
                <w:rFonts w:eastAsia="Calibri" w:cs="Times New Roman"/>
                <w:sz w:val="22"/>
              </w:rPr>
            </w:pPr>
            <w:r w:rsidRPr="00A00364">
              <w:rPr>
                <w:rFonts w:eastAsia="Calibri" w:cs="Times New Roman"/>
                <w:sz w:val="22"/>
              </w:rPr>
              <w:t>ThS. Trần Mai Phượng</w:t>
            </w:r>
          </w:p>
          <w:p w14:paraId="5BED8B86" w14:textId="77777777" w:rsidR="006E3238" w:rsidRPr="00A00364" w:rsidRDefault="006E3238">
            <w:pPr>
              <w:ind w:firstLine="0"/>
              <w:rPr>
                <w:rFonts w:eastAsia="Calibri" w:cs="Times New Roman"/>
                <w:sz w:val="22"/>
              </w:rPr>
            </w:pPr>
            <w:r w:rsidRPr="00A00364">
              <w:rPr>
                <w:rFonts w:eastAsia="Calibri" w:cs="Times New Roman"/>
                <w:sz w:val="22"/>
              </w:rPr>
              <w:t>ThS. Bùi Quang Dũng</w:t>
            </w:r>
          </w:p>
          <w:p w14:paraId="430E813A" w14:textId="77777777" w:rsidR="006E3238" w:rsidRPr="00A00364" w:rsidRDefault="006E3238">
            <w:pPr>
              <w:ind w:firstLine="0"/>
              <w:rPr>
                <w:sz w:val="22"/>
              </w:rPr>
            </w:pPr>
            <w:r w:rsidRPr="00A00364">
              <w:rPr>
                <w:rFonts w:eastAsia="Calibri" w:cs="Times New Roman"/>
                <w:sz w:val="22"/>
              </w:rPr>
              <w:t>ThS. Lê Thị Kim Dung</w:t>
            </w:r>
          </w:p>
        </w:tc>
        <w:tc>
          <w:tcPr>
            <w:tcW w:w="334" w:type="pct"/>
          </w:tcPr>
          <w:p w14:paraId="1E8056FA" w14:textId="77777777" w:rsidR="006E3238" w:rsidRPr="00A00364" w:rsidRDefault="006E3238" w:rsidP="00881713">
            <w:pPr>
              <w:ind w:firstLine="0"/>
              <w:rPr>
                <w:sz w:val="22"/>
              </w:rPr>
            </w:pPr>
            <w:r w:rsidRPr="00A00364">
              <w:rPr>
                <w:rFonts w:eastAsia="Calibri" w:cs="Times New Roman"/>
                <w:sz w:val="22"/>
              </w:rPr>
              <w:t>2011</w:t>
            </w:r>
          </w:p>
        </w:tc>
        <w:tc>
          <w:tcPr>
            <w:tcW w:w="290" w:type="pct"/>
          </w:tcPr>
          <w:p w14:paraId="3C95848B" w14:textId="77777777" w:rsidR="006E3238" w:rsidRPr="00A00364" w:rsidRDefault="006E3238">
            <w:pPr>
              <w:ind w:firstLine="0"/>
              <w:rPr>
                <w:rFonts w:eastAsia="Calibri" w:cs="Times New Roman"/>
                <w:sz w:val="22"/>
              </w:rPr>
            </w:pPr>
            <w:r w:rsidRPr="00A00364">
              <w:rPr>
                <w:rFonts w:eastAsia="Calibri" w:cs="Times New Roman"/>
                <w:sz w:val="22"/>
              </w:rPr>
              <w:t>2012</w:t>
            </w:r>
          </w:p>
        </w:tc>
        <w:tc>
          <w:tcPr>
            <w:tcW w:w="381" w:type="pct"/>
          </w:tcPr>
          <w:p w14:paraId="4F0AAC86" w14:textId="77777777" w:rsidR="006E3238" w:rsidRPr="00A00364" w:rsidRDefault="006E3238">
            <w:pPr>
              <w:ind w:firstLine="0"/>
              <w:rPr>
                <w:rFonts w:eastAsia="Calibri" w:cs="Times New Roman"/>
                <w:sz w:val="22"/>
              </w:rPr>
            </w:pPr>
            <w:r w:rsidRPr="00A00364">
              <w:rPr>
                <w:rFonts w:eastAsia="Calibri" w:cs="Times New Roman"/>
                <w:sz w:val="22"/>
              </w:rPr>
              <w:t>Gia hạn đến 12/2013</w:t>
            </w:r>
          </w:p>
          <w:p w14:paraId="67897D53" w14:textId="77777777" w:rsidR="006E3238" w:rsidRPr="00A00364" w:rsidRDefault="006E3238">
            <w:pPr>
              <w:ind w:firstLine="0"/>
              <w:rPr>
                <w:sz w:val="22"/>
              </w:rPr>
            </w:pPr>
            <w:r w:rsidRPr="00A00364">
              <w:rPr>
                <w:rFonts w:eastAsia="Calibri" w:cs="Times New Roman"/>
                <w:sz w:val="22"/>
              </w:rPr>
              <w:t>QĐ gia hạn số 103/QĐ-QPTKH, ngày 19/3/2013</w:t>
            </w:r>
          </w:p>
        </w:tc>
        <w:tc>
          <w:tcPr>
            <w:tcW w:w="242" w:type="pct"/>
          </w:tcPr>
          <w:p w14:paraId="2099C188" w14:textId="77777777" w:rsidR="006E3238" w:rsidRPr="00A00364" w:rsidRDefault="006E3238" w:rsidP="00B833C0">
            <w:pPr>
              <w:ind w:firstLine="0"/>
              <w:jc w:val="right"/>
              <w:rPr>
                <w:sz w:val="22"/>
              </w:rPr>
            </w:pPr>
            <w:r w:rsidRPr="00A00364">
              <w:rPr>
                <w:sz w:val="22"/>
              </w:rPr>
              <w:t>406</w:t>
            </w:r>
          </w:p>
        </w:tc>
        <w:tc>
          <w:tcPr>
            <w:tcW w:w="432" w:type="pct"/>
          </w:tcPr>
          <w:p w14:paraId="7C32F1E5" w14:textId="0E03700C" w:rsidR="006E3238" w:rsidRPr="00A00364" w:rsidRDefault="00620D92">
            <w:pPr>
              <w:ind w:firstLine="0"/>
              <w:rPr>
                <w:sz w:val="22"/>
              </w:rPr>
            </w:pPr>
            <w:r w:rsidRPr="00A00364">
              <w:rPr>
                <w:sz w:val="22"/>
              </w:rPr>
              <w:t>N</w:t>
            </w:r>
            <w:r w:rsidR="006E3238" w:rsidRPr="00A00364">
              <w:rPr>
                <w:sz w:val="22"/>
              </w:rPr>
              <w:t>ghiệm thu 15/5/2014</w:t>
            </w:r>
          </w:p>
        </w:tc>
        <w:tc>
          <w:tcPr>
            <w:tcW w:w="766" w:type="pct"/>
          </w:tcPr>
          <w:p w14:paraId="4976D7CD" w14:textId="77777777" w:rsidR="006E3238" w:rsidRPr="00A00364" w:rsidRDefault="006E3238">
            <w:pPr>
              <w:ind w:firstLine="0"/>
              <w:rPr>
                <w:sz w:val="22"/>
              </w:rPr>
            </w:pPr>
            <w:r w:rsidRPr="00A00364">
              <w:rPr>
                <w:sz w:val="22"/>
              </w:rPr>
              <w:t>QĐ phê duyệt số 12/QĐ-HĐQLQ ngày 15/3/2011</w:t>
            </w:r>
          </w:p>
          <w:p w14:paraId="448334AB" w14:textId="67ED1E87" w:rsidR="006E3238" w:rsidRPr="00A00364" w:rsidRDefault="006E3238">
            <w:pPr>
              <w:ind w:firstLine="0"/>
              <w:rPr>
                <w:sz w:val="22"/>
              </w:rPr>
            </w:pPr>
            <w:r w:rsidRPr="00A00364">
              <w:rPr>
                <w:sz w:val="22"/>
              </w:rPr>
              <w:t>Hợp đồng số 06-SH,KCH,DTH/2011/HĐ-KHXH ngày 30/3/2011</w:t>
            </w:r>
          </w:p>
        </w:tc>
        <w:tc>
          <w:tcPr>
            <w:tcW w:w="600" w:type="pct"/>
          </w:tcPr>
          <w:p w14:paraId="788853C4" w14:textId="77777777" w:rsidR="006E3238" w:rsidRPr="00A00364" w:rsidRDefault="006E3238">
            <w:pPr>
              <w:ind w:firstLine="0"/>
              <w:rPr>
                <w:sz w:val="22"/>
              </w:rPr>
            </w:pPr>
          </w:p>
        </w:tc>
      </w:tr>
      <w:tr w:rsidR="00E524D5" w:rsidRPr="00E524D5" w14:paraId="2B2F42B1" w14:textId="77777777" w:rsidTr="007843EF">
        <w:trPr>
          <w:cantSplit/>
        </w:trPr>
        <w:tc>
          <w:tcPr>
            <w:tcW w:w="181" w:type="pct"/>
          </w:tcPr>
          <w:p w14:paraId="3875862D" w14:textId="77777777" w:rsidR="00E524D5" w:rsidRPr="00E524D5" w:rsidRDefault="00E524D5" w:rsidP="00E524D5">
            <w:pPr>
              <w:pStyle w:val="ListParagraph"/>
              <w:ind w:left="357" w:firstLine="0"/>
              <w:rPr>
                <w:b/>
                <w:bCs/>
                <w:sz w:val="22"/>
              </w:rPr>
            </w:pPr>
          </w:p>
        </w:tc>
        <w:tc>
          <w:tcPr>
            <w:tcW w:w="719" w:type="pct"/>
          </w:tcPr>
          <w:p w14:paraId="0FA93CD3" w14:textId="7FFB981A" w:rsidR="00E524D5" w:rsidRPr="00E524D5" w:rsidRDefault="00E524D5" w:rsidP="0098507F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  <w:r w:rsidRPr="00E524D5">
              <w:rPr>
                <w:rFonts w:eastAsia="Calibri" w:cs="Times New Roman"/>
                <w:b/>
                <w:bCs/>
                <w:sz w:val="22"/>
              </w:rPr>
              <w:t>TỔNG</w:t>
            </w:r>
          </w:p>
        </w:tc>
        <w:tc>
          <w:tcPr>
            <w:tcW w:w="1055" w:type="pct"/>
          </w:tcPr>
          <w:p w14:paraId="6A8F2146" w14:textId="77777777" w:rsidR="00E524D5" w:rsidRPr="00E524D5" w:rsidRDefault="00E524D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34" w:type="pct"/>
          </w:tcPr>
          <w:p w14:paraId="0FFC643B" w14:textId="77777777" w:rsidR="00E524D5" w:rsidRPr="00E524D5" w:rsidRDefault="00E524D5" w:rsidP="00881713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90" w:type="pct"/>
          </w:tcPr>
          <w:p w14:paraId="609DF131" w14:textId="77777777" w:rsidR="00E524D5" w:rsidRPr="00E524D5" w:rsidRDefault="00E524D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81" w:type="pct"/>
          </w:tcPr>
          <w:p w14:paraId="263AC2C3" w14:textId="77777777" w:rsidR="00E524D5" w:rsidRPr="00E524D5" w:rsidRDefault="00E524D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42" w:type="pct"/>
          </w:tcPr>
          <w:p w14:paraId="374E8423" w14:textId="0C8780F3" w:rsidR="00E524D5" w:rsidRPr="00E524D5" w:rsidRDefault="00E524D5" w:rsidP="00B833C0">
            <w:pPr>
              <w:ind w:firstLine="0"/>
              <w:jc w:val="right"/>
              <w:rPr>
                <w:b/>
                <w:bCs/>
                <w:sz w:val="22"/>
              </w:rPr>
            </w:pPr>
            <w:r w:rsidRPr="00E524D5">
              <w:rPr>
                <w:b/>
                <w:bCs/>
                <w:sz w:val="22"/>
              </w:rPr>
              <w:t>406</w:t>
            </w:r>
          </w:p>
        </w:tc>
        <w:tc>
          <w:tcPr>
            <w:tcW w:w="432" w:type="pct"/>
          </w:tcPr>
          <w:p w14:paraId="5A300FA0" w14:textId="77777777" w:rsidR="00E524D5" w:rsidRPr="00E524D5" w:rsidRDefault="00E524D5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766" w:type="pct"/>
          </w:tcPr>
          <w:p w14:paraId="00D44FF6" w14:textId="77777777" w:rsidR="00E524D5" w:rsidRPr="00E524D5" w:rsidRDefault="00E524D5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600" w:type="pct"/>
          </w:tcPr>
          <w:p w14:paraId="6C0C33E1" w14:textId="77777777" w:rsidR="00E524D5" w:rsidRPr="00E524D5" w:rsidRDefault="00E524D5">
            <w:pPr>
              <w:ind w:firstLine="0"/>
              <w:rPr>
                <w:b/>
                <w:bCs/>
                <w:sz w:val="22"/>
              </w:rPr>
            </w:pP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0D92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3238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43EF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0364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524D5"/>
    <w:rsid w:val="00E66835"/>
    <w:rsid w:val="00EA2148"/>
    <w:rsid w:val="00EB7037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17</cp:revision>
  <dcterms:created xsi:type="dcterms:W3CDTF">2019-11-11T08:54:00Z</dcterms:created>
  <dcterms:modified xsi:type="dcterms:W3CDTF">2021-11-08T03:17:00Z</dcterms:modified>
</cp:coreProperties>
</file>