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3B" w:rsidRPr="00210A33" w:rsidRDefault="0021273B" w:rsidP="00210A33">
      <w:pPr>
        <w:pStyle w:val="00TenHocPhan-TiengViet"/>
      </w:pPr>
      <w:bookmarkStart w:id="0" w:name="_Toc196932354"/>
      <w:bookmarkStart w:id="1" w:name="_Toc200442665"/>
      <w:bookmarkStart w:id="2" w:name="_Toc200470058"/>
      <w:bookmarkStart w:id="3" w:name="_Toc200501135"/>
      <w:bookmarkStart w:id="4" w:name="_Toc209843227"/>
      <w:bookmarkStart w:id="5" w:name="_Toc210297885"/>
      <w:r w:rsidRPr="00210A33">
        <w:t>XỬ LÝ ẢNH SỐ</w:t>
      </w:r>
      <w:bookmarkEnd w:id="0"/>
      <w:bookmarkEnd w:id="1"/>
      <w:bookmarkEnd w:id="2"/>
      <w:bookmarkEnd w:id="3"/>
      <w:bookmarkEnd w:id="4"/>
      <w:bookmarkEnd w:id="5"/>
    </w:p>
    <w:p w:rsidR="0021273B" w:rsidRDefault="0021273B" w:rsidP="00D36BE5">
      <w:pPr>
        <w:pStyle w:val="01TenHocPhan-TiengAnh"/>
      </w:pPr>
      <w:r w:rsidRPr="00D36BE5">
        <w:t>(Digital Image Processing)</w:t>
      </w:r>
    </w:p>
    <w:p w:rsidR="00084C2D" w:rsidRPr="00D36BE5" w:rsidRDefault="00084C2D" w:rsidP="00D36BE5">
      <w:pPr>
        <w:pStyle w:val="01TenHocPhan-TiengAnh"/>
      </w:pPr>
    </w:p>
    <w:p w:rsidR="0021273B" w:rsidRDefault="0021273B" w:rsidP="00D36BE5">
      <w:pPr>
        <w:pStyle w:val="02CacMucTu0Den9"/>
      </w:pPr>
      <w:r>
        <w:t>1. Thông tin về giảng viên</w:t>
      </w:r>
    </w:p>
    <w:p w:rsidR="00511626" w:rsidRPr="00C51A5D" w:rsidRDefault="00511626" w:rsidP="00026B10">
      <w:pPr>
        <w:pStyle w:val="1ThongTinGiangVien"/>
      </w:pPr>
      <w:r w:rsidRPr="00C51A5D">
        <w:t xml:space="preserve">Họ và tên:  </w:t>
      </w:r>
      <w:r w:rsidRPr="00C51A5D">
        <w:tab/>
      </w:r>
      <w:r w:rsidR="005D4D2D">
        <w:t xml:space="preserve">NGUYỄN HỮU </w:t>
      </w:r>
      <w:r w:rsidR="00FA18A7">
        <w:t>VIỆT HÀ</w:t>
      </w:r>
    </w:p>
    <w:p w:rsidR="00511626" w:rsidRPr="003944D7" w:rsidRDefault="00511626" w:rsidP="00026B10">
      <w:pPr>
        <w:pStyle w:val="1ThongTinGiangVien"/>
      </w:pPr>
      <w:r w:rsidRPr="003944D7">
        <w:t>Chức danh, học hàm học vị:</w:t>
      </w:r>
      <w:r w:rsidRPr="003944D7">
        <w:tab/>
        <w:t>Giảng viên, Thạc sỹ</w:t>
      </w:r>
    </w:p>
    <w:p w:rsidR="00511626" w:rsidRPr="003944D7" w:rsidRDefault="00511626" w:rsidP="00026B10">
      <w:pPr>
        <w:pStyle w:val="1ThongTinGiangVien"/>
      </w:pPr>
      <w:r w:rsidRPr="003944D7">
        <w:t>Địa chỉ liên hệ:</w:t>
      </w:r>
      <w:r w:rsidRPr="003944D7">
        <w:tab/>
        <w:t>Khoa Công nghệ Thông tin, Trường ĐHKH</w:t>
      </w:r>
    </w:p>
    <w:p w:rsidR="00511626" w:rsidRPr="003944D7" w:rsidRDefault="00511626" w:rsidP="00026B10">
      <w:pPr>
        <w:pStyle w:val="1ThongTinGiangVien"/>
      </w:pPr>
      <w:r w:rsidRPr="003944D7">
        <w:t xml:space="preserve">Điện thoại: </w:t>
      </w:r>
      <w:r w:rsidRPr="003944D7">
        <w:tab/>
        <w:t xml:space="preserve">054. </w:t>
      </w:r>
      <w:r w:rsidR="00501F51">
        <w:t>3</w:t>
      </w:r>
      <w:r w:rsidRPr="003944D7">
        <w:t>826767</w:t>
      </w:r>
    </w:p>
    <w:p w:rsidR="00511626" w:rsidRPr="003944D7" w:rsidRDefault="00511626" w:rsidP="00026B10">
      <w:pPr>
        <w:pStyle w:val="1ThongTinGiangVien"/>
      </w:pPr>
      <w:r w:rsidRPr="003944D7">
        <w:t>Email:</w:t>
      </w:r>
      <w:r w:rsidRPr="003944D7">
        <w:tab/>
      </w:r>
      <w:r w:rsidR="00FA18A7">
        <w:t>nhvha</w:t>
      </w:r>
      <w:r w:rsidRPr="003944D7">
        <w:t>@hueuni.edu.vn</w:t>
      </w:r>
    </w:p>
    <w:p w:rsidR="00511626" w:rsidRPr="003944D7" w:rsidRDefault="00511626" w:rsidP="00026B10">
      <w:pPr>
        <w:pStyle w:val="1ThongTinGiangVien"/>
      </w:pPr>
      <w:r w:rsidRPr="003944D7">
        <w:t>Các hướng nghiên cứu chính:</w:t>
      </w:r>
      <w:r w:rsidRPr="003944D7">
        <w:tab/>
        <w:t>Xử lý ảnh, nhận dạng</w:t>
      </w:r>
    </w:p>
    <w:p w:rsidR="00511626" w:rsidRPr="005F1C58" w:rsidRDefault="00511626" w:rsidP="006C0E02"/>
    <w:p w:rsidR="005F5631" w:rsidRPr="005F5631" w:rsidRDefault="005F5631" w:rsidP="00026B10">
      <w:pPr>
        <w:pStyle w:val="1ThongTinGiangVien"/>
      </w:pPr>
      <w:r>
        <w:t>Họ và tên</w:t>
      </w:r>
      <w:r w:rsidRPr="005F5631">
        <w:t>:</w:t>
      </w:r>
      <w:r>
        <w:tab/>
      </w:r>
      <w:r w:rsidRPr="005F5631">
        <w:t xml:space="preserve">TRƯƠNG VĂN </w:t>
      </w:r>
      <w:r w:rsidR="00FA18A7">
        <w:t>HẢI HOÀNG</w:t>
      </w:r>
    </w:p>
    <w:p w:rsidR="005F5631" w:rsidRPr="005F5631" w:rsidRDefault="005F5631" w:rsidP="00026B10">
      <w:pPr>
        <w:pStyle w:val="1ThongTinGiangVien"/>
      </w:pPr>
      <w:r>
        <w:t>Chức danh, học hàm học vị</w:t>
      </w:r>
      <w:r w:rsidRPr="005F5631">
        <w:t>:</w:t>
      </w:r>
      <w:r>
        <w:tab/>
      </w:r>
      <w:r w:rsidRPr="005F5631">
        <w:t>Giảng viên, Cử nhân</w:t>
      </w:r>
    </w:p>
    <w:p w:rsidR="005F5631" w:rsidRPr="005F5631" w:rsidRDefault="005F5631" w:rsidP="00026B10">
      <w:pPr>
        <w:pStyle w:val="1ThongTinGiangVien"/>
      </w:pPr>
      <w:r>
        <w:t>Địa chỉ liên hệ</w:t>
      </w:r>
      <w:r w:rsidRPr="005F5631">
        <w:t>:</w:t>
      </w:r>
      <w:r>
        <w:tab/>
      </w:r>
      <w:r w:rsidRPr="005F5631">
        <w:t>Khoa Công nghệ Thông tin, Trường ĐHKH</w:t>
      </w:r>
    </w:p>
    <w:p w:rsidR="005F5631" w:rsidRPr="005F5631" w:rsidRDefault="005F5631" w:rsidP="00026B10">
      <w:pPr>
        <w:pStyle w:val="1ThongTinGiangVien"/>
      </w:pPr>
      <w:r>
        <w:t>Điện thoại</w:t>
      </w:r>
      <w:r w:rsidRPr="005F5631">
        <w:t>:</w:t>
      </w:r>
      <w:r>
        <w:tab/>
      </w:r>
      <w:r w:rsidRPr="005F5631">
        <w:t xml:space="preserve">054. </w:t>
      </w:r>
      <w:r w:rsidR="00501F51">
        <w:t>3</w:t>
      </w:r>
      <w:r w:rsidRPr="005F5631">
        <w:t>826767</w:t>
      </w:r>
    </w:p>
    <w:p w:rsidR="005F5631" w:rsidRPr="005F5631" w:rsidRDefault="005F5631" w:rsidP="00026B10">
      <w:pPr>
        <w:pStyle w:val="1ThongTinGiangVien"/>
      </w:pPr>
      <w:r>
        <w:t>Email</w:t>
      </w:r>
      <w:r w:rsidRPr="005F5631">
        <w:t>:</w:t>
      </w:r>
      <w:r>
        <w:tab/>
      </w:r>
      <w:r w:rsidR="00FA18A7">
        <w:t>tvhhoang</w:t>
      </w:r>
      <w:r w:rsidRPr="005F5631">
        <w:t>@hueuni.edu.vn</w:t>
      </w:r>
    </w:p>
    <w:p w:rsidR="005F5631" w:rsidRPr="005F5631" w:rsidRDefault="005F5631" w:rsidP="00026B10">
      <w:pPr>
        <w:pStyle w:val="1ThongTinGiangVien"/>
      </w:pPr>
      <w:r>
        <w:t>Các hướng nghiên cứu chính</w:t>
      </w:r>
      <w:r w:rsidR="000573E2">
        <w:t>:</w:t>
      </w:r>
      <w:r w:rsidR="000573E2">
        <w:tab/>
        <w:t>Khai phá dữ liệu</w:t>
      </w:r>
    </w:p>
    <w:p w:rsidR="0021273B" w:rsidRPr="00D36BE5" w:rsidRDefault="0021273B" w:rsidP="00D36BE5">
      <w:pPr>
        <w:pStyle w:val="02CacMucTu0Den9"/>
      </w:pPr>
      <w:r w:rsidRPr="00D36BE5">
        <w:t>2. Thông tin về học phần</w:t>
      </w:r>
    </w:p>
    <w:p w:rsidR="0021273B" w:rsidRPr="00F353F0" w:rsidRDefault="0021273B" w:rsidP="00026B10">
      <w:pPr>
        <w:pStyle w:val="2ThongTinHocPhan"/>
      </w:pPr>
      <w:r w:rsidRPr="00F353F0">
        <w:t>Tên học phần:</w:t>
      </w:r>
      <w:r w:rsidR="00237003" w:rsidRPr="00F353F0">
        <w:tab/>
      </w:r>
      <w:r w:rsidRPr="00F353F0">
        <w:t>XỬ LÝ ẢNH SỐ</w:t>
      </w:r>
    </w:p>
    <w:p w:rsidR="0021273B" w:rsidRPr="00F353F0" w:rsidRDefault="00237003" w:rsidP="00026B10">
      <w:pPr>
        <w:pStyle w:val="2ThongTinHocPhan"/>
      </w:pPr>
      <w:r w:rsidRPr="00F353F0">
        <w:t>Mã học phần</w:t>
      </w:r>
      <w:r w:rsidR="0021273B" w:rsidRPr="00F353F0">
        <w:t>:</w:t>
      </w:r>
      <w:r w:rsidRPr="00F353F0">
        <w:tab/>
      </w:r>
      <w:r w:rsidR="004A0D39" w:rsidRPr="00F353F0">
        <w:t>TIN4252</w:t>
      </w:r>
    </w:p>
    <w:p w:rsidR="0021273B" w:rsidRPr="00F353F0" w:rsidRDefault="00237003" w:rsidP="00026B10">
      <w:pPr>
        <w:pStyle w:val="2ThongTinHocPhan"/>
      </w:pPr>
      <w:r w:rsidRPr="00F353F0">
        <w:t>Số tín chỉ</w:t>
      </w:r>
      <w:r w:rsidR="0021273B" w:rsidRPr="00F353F0">
        <w:t>:</w:t>
      </w:r>
      <w:r w:rsidRPr="00F353F0">
        <w:tab/>
      </w:r>
      <w:r w:rsidR="0021273B" w:rsidRPr="00F353F0">
        <w:t>02</w:t>
      </w:r>
    </w:p>
    <w:p w:rsidR="0021273B" w:rsidRPr="00F353F0" w:rsidRDefault="00237003" w:rsidP="00026B10">
      <w:pPr>
        <w:pStyle w:val="2ThongTinHocPhan"/>
      </w:pPr>
      <w:r w:rsidRPr="00F353F0">
        <w:t>Yêu cầu của học phần</w:t>
      </w:r>
      <w:r w:rsidR="0021273B" w:rsidRPr="00F353F0">
        <w:t xml:space="preserve">: </w:t>
      </w:r>
      <w:r w:rsidRPr="00F353F0">
        <w:tab/>
      </w:r>
      <w:r w:rsidR="0021273B" w:rsidRPr="00F353F0">
        <w:t>Bắt buộc cho chuyên ngành Khoa học Máy tính</w:t>
      </w:r>
    </w:p>
    <w:p w:rsidR="00A3505E" w:rsidRDefault="0021273B" w:rsidP="00026B10">
      <w:pPr>
        <w:pStyle w:val="2ThongTinHocPhan"/>
      </w:pPr>
      <w:r w:rsidRPr="00F353F0">
        <w:t>Các học phần tiên quyết:</w:t>
      </w:r>
      <w:r w:rsidR="00237003" w:rsidRPr="00F353F0">
        <w:tab/>
      </w:r>
      <w:r w:rsidR="00A3505E">
        <w:t>Ngôn ngữ lập trình bậc cao (TIN1033)</w:t>
      </w:r>
    </w:p>
    <w:p w:rsidR="00A3505E" w:rsidRDefault="00A3505E" w:rsidP="00026B10">
      <w:pPr>
        <w:pStyle w:val="2ThongTinHocPhan-TienQuyetSau"/>
      </w:pPr>
      <w:r>
        <w:tab/>
      </w:r>
      <w:r w:rsidR="0021273B" w:rsidRPr="00F353F0">
        <w:t>Cấu trúc dữ liệu và thuật toán</w:t>
      </w:r>
      <w:r>
        <w:t xml:space="preserve"> (TIN2023) </w:t>
      </w:r>
    </w:p>
    <w:p w:rsidR="0021273B" w:rsidRPr="00F353F0" w:rsidRDefault="0021273B" w:rsidP="00026B10">
      <w:pPr>
        <w:pStyle w:val="2ThongTinHocPhan"/>
      </w:pPr>
      <w:r w:rsidRPr="00F353F0">
        <w:t>Các yêu cầu khác đối với các học phần (nếu có):</w:t>
      </w:r>
      <w:r w:rsidRPr="00F353F0">
        <w:tab/>
      </w:r>
    </w:p>
    <w:p w:rsidR="0021273B" w:rsidRPr="00F353F0" w:rsidRDefault="0021273B" w:rsidP="00026B10">
      <w:pPr>
        <w:pStyle w:val="2ThongTinHocPhan"/>
      </w:pPr>
      <w:r w:rsidRPr="00F353F0">
        <w:t>Phân giờ tín chỉ đối với các hoạt động:</w:t>
      </w:r>
    </w:p>
    <w:p w:rsidR="0021273B" w:rsidRPr="00546FC3" w:rsidRDefault="0021273B" w:rsidP="001613BC">
      <w:pPr>
        <w:pStyle w:val="2ThongTinHocPhanChiTiet"/>
      </w:pPr>
      <w:r w:rsidRPr="00546FC3">
        <w:t>Nghe giảng lý thuyế</w:t>
      </w:r>
      <w:r w:rsidR="00E33519" w:rsidRPr="00546FC3">
        <w:t>t</w:t>
      </w:r>
      <w:r w:rsidRPr="00546FC3">
        <w:t>:</w:t>
      </w:r>
      <w:r w:rsidR="00E33519" w:rsidRPr="00546FC3">
        <w:tab/>
      </w:r>
      <w:r w:rsidR="00957DC5" w:rsidRPr="00546FC3">
        <w:t>15</w:t>
      </w:r>
      <w:r w:rsidRPr="00546FC3">
        <w:t xml:space="preserve"> giờ</w:t>
      </w:r>
    </w:p>
    <w:p w:rsidR="002613CA" w:rsidRPr="00546FC3" w:rsidRDefault="002613CA" w:rsidP="001613BC">
      <w:pPr>
        <w:pStyle w:val="2ThongTinHocPhanChiTiet"/>
      </w:pPr>
      <w:r w:rsidRPr="00546FC3">
        <w:t>Bài tập</w:t>
      </w:r>
      <w:r w:rsidRPr="00546FC3">
        <w:tab/>
      </w:r>
      <w:r w:rsidR="00501F51" w:rsidRPr="00546FC3">
        <w:t>0</w:t>
      </w:r>
      <w:r w:rsidR="00957DC5" w:rsidRPr="00546FC3">
        <w:t>2</w:t>
      </w:r>
      <w:r w:rsidRPr="00546FC3">
        <w:t xml:space="preserve"> giờ</w:t>
      </w:r>
    </w:p>
    <w:p w:rsidR="0021273B" w:rsidRPr="00546FC3" w:rsidRDefault="00E33519" w:rsidP="001613BC">
      <w:pPr>
        <w:pStyle w:val="2ThongTinHocPhanChiTiet"/>
      </w:pPr>
      <w:r w:rsidRPr="00546FC3">
        <w:t>Thảo luận</w:t>
      </w:r>
      <w:r w:rsidR="0021273B" w:rsidRPr="00546FC3">
        <w:t>:</w:t>
      </w:r>
      <w:r w:rsidR="00120EC7" w:rsidRPr="00546FC3">
        <w:tab/>
      </w:r>
      <w:r w:rsidR="00501F51" w:rsidRPr="00546FC3">
        <w:t>0</w:t>
      </w:r>
      <w:r w:rsidR="00957DC5" w:rsidRPr="00546FC3">
        <w:t>2</w:t>
      </w:r>
      <w:r w:rsidR="0021273B" w:rsidRPr="00546FC3">
        <w:t xml:space="preserve"> giờ</w:t>
      </w:r>
    </w:p>
    <w:p w:rsidR="00DE446E" w:rsidRPr="00546FC3" w:rsidRDefault="00DE446E" w:rsidP="001613BC">
      <w:pPr>
        <w:pStyle w:val="2ThongTinHocPhanChiTiet"/>
      </w:pPr>
      <w:r w:rsidRPr="00546FC3">
        <w:t>Kiểm tra</w:t>
      </w:r>
      <w:r w:rsidR="00ED7521" w:rsidRPr="00546FC3">
        <w:t xml:space="preserve"> giữa kỳ</w:t>
      </w:r>
      <w:r w:rsidRPr="00546FC3">
        <w:tab/>
      </w:r>
      <w:r w:rsidR="00501F51" w:rsidRPr="00546FC3">
        <w:t>0</w:t>
      </w:r>
      <w:r w:rsidRPr="00546FC3">
        <w:t>1 giờ</w:t>
      </w:r>
    </w:p>
    <w:p w:rsidR="0021273B" w:rsidRPr="00546FC3" w:rsidRDefault="00E33519" w:rsidP="001613BC">
      <w:pPr>
        <w:pStyle w:val="2ThongTinHocPhanChiTiet"/>
      </w:pPr>
      <w:r w:rsidRPr="00546FC3">
        <w:t>Thực hành, thực tập</w:t>
      </w:r>
      <w:r w:rsidR="0021273B" w:rsidRPr="00546FC3">
        <w:t>:</w:t>
      </w:r>
      <w:r w:rsidRPr="00546FC3">
        <w:tab/>
      </w:r>
      <w:r w:rsidR="00957DC5" w:rsidRPr="00546FC3">
        <w:t>2</w:t>
      </w:r>
      <w:r w:rsidR="00B13F3B" w:rsidRPr="00546FC3">
        <w:t>0</w:t>
      </w:r>
      <w:r w:rsidR="0021273B" w:rsidRPr="00546FC3">
        <w:t xml:space="preserve"> giờ</w:t>
      </w:r>
    </w:p>
    <w:p w:rsidR="0021273B" w:rsidRPr="004A0E0C" w:rsidRDefault="0021273B" w:rsidP="00026B10">
      <w:pPr>
        <w:pStyle w:val="2ThongTinHocPhan"/>
      </w:pPr>
      <w:r w:rsidRPr="004A0E0C">
        <w:t xml:space="preserve">Địa chỉ Bộ môn phụ trách học phần: </w:t>
      </w:r>
      <w:r>
        <w:t>Bộ môn K</w:t>
      </w:r>
      <w:r w:rsidR="001613BC">
        <w:t>HMT</w:t>
      </w:r>
      <w:r>
        <w:t xml:space="preserve">, Khoa </w:t>
      </w:r>
      <w:r w:rsidR="00210A33">
        <w:t>CNTT</w:t>
      </w:r>
      <w:r>
        <w:t>.</w:t>
      </w:r>
    </w:p>
    <w:p w:rsidR="0021273B" w:rsidRPr="00E93D8E" w:rsidRDefault="0021273B" w:rsidP="00D36BE5">
      <w:pPr>
        <w:pStyle w:val="02CacMucTu0Den9"/>
      </w:pPr>
      <w:r>
        <w:t>3. Mục tiêu của học phần</w:t>
      </w:r>
    </w:p>
    <w:p w:rsidR="0021273B" w:rsidRPr="000F7976" w:rsidRDefault="0021273B" w:rsidP="00026B10">
      <w:pPr>
        <w:pStyle w:val="3MucTieuHocPhan"/>
      </w:pPr>
      <w:r w:rsidRPr="000F7976">
        <w:t>Mục tiêu đào tạo chung của học phần</w:t>
      </w:r>
    </w:p>
    <w:p w:rsidR="0021273B" w:rsidRPr="009B3578" w:rsidRDefault="0021273B" w:rsidP="001613BC">
      <w:pPr>
        <w:pStyle w:val="3MucTieuHocPhanChiTiet"/>
      </w:pPr>
      <w:r w:rsidRPr="00026B10">
        <w:rPr>
          <w:rStyle w:val="3MucTieuHocPhanChiTietChar"/>
          <w:i/>
        </w:rPr>
        <w:t>Kiến</w:t>
      </w:r>
      <w:r w:rsidRPr="009B3578">
        <w:rPr>
          <w:rStyle w:val="3MucTieuHocPhanChiTietChar"/>
          <w:i/>
        </w:rPr>
        <w:t xml:space="preserve"> thức:</w:t>
      </w:r>
      <w:r w:rsidRPr="009B3578">
        <w:t xml:space="preserve"> Cung cấp cho sinh viên những kiến thức cơ bản và những kỹ thuật xử lý ảnh như: nâng cao chất lượng ảnh, tìm biên, phân đoạn, nén ảnh để họ có thể giải quyết được những bài toán xử lý ảnh trong thực tế.</w:t>
      </w:r>
    </w:p>
    <w:p w:rsidR="0021273B" w:rsidRPr="009B3578" w:rsidRDefault="0021273B" w:rsidP="001613BC">
      <w:pPr>
        <w:pStyle w:val="3MucTieuHocPhanChiTiet"/>
      </w:pPr>
      <w:r w:rsidRPr="009B3578">
        <w:rPr>
          <w:rStyle w:val="3MucTieuHocPhanChiTietChar"/>
          <w:i/>
        </w:rPr>
        <w:lastRenderedPageBreak/>
        <w:t>Kỹ năng:</w:t>
      </w:r>
      <w:r w:rsidRPr="009B3578">
        <w:t xml:space="preserve"> Sau khi học xong học phần xử lý ảnh sinh viên có thể vận dụng kiến thức để giải quyết những bài toán xử lý ảnh cơ bản, xây dựng được các ứng dụng xử lý ảnh đơn giản, dựa vào đó để có thể phát triển các bài toán xử lý ảnh phức tạp khác.</w:t>
      </w:r>
    </w:p>
    <w:p w:rsidR="0021273B" w:rsidRPr="009B3578" w:rsidRDefault="0021273B" w:rsidP="001613BC">
      <w:pPr>
        <w:pStyle w:val="3MucTieuHocPhanChiTiet"/>
      </w:pPr>
      <w:r w:rsidRPr="009B3578">
        <w:rPr>
          <w:rStyle w:val="3MucTieuHocPhanChiTietChar"/>
          <w:i/>
        </w:rPr>
        <w:t>Thái độ chuyên cần:</w:t>
      </w:r>
      <w:r w:rsidRPr="009B3578">
        <w:t xml:space="preserve"> Sinh viên phải đến lớp trong giờ bài tập, sinh viên phải nộp bài thực hành đầy đủ và đúng thời gian quy định. Khuyến khích sinh viên đến lớp nghe giảng lý thuyết và thực hành.</w:t>
      </w:r>
    </w:p>
    <w:p w:rsidR="0021273B" w:rsidRPr="005F1C58" w:rsidRDefault="0021273B" w:rsidP="00026B10">
      <w:pPr>
        <w:pStyle w:val="3MucTieuHocPhan"/>
      </w:pPr>
      <w:r w:rsidRPr="005F1C58">
        <w:t>Mục tiêu đào tạo cụ thể về kiến thức của học phần</w:t>
      </w:r>
    </w:p>
    <w:p w:rsidR="0021273B" w:rsidRPr="000962A0" w:rsidRDefault="0021273B" w:rsidP="001613BC">
      <w:pPr>
        <w:pStyle w:val="3MucTieuHocPhanChiTiet"/>
      </w:pPr>
      <w:r w:rsidRPr="000962A0">
        <w:t>Hiểu và nắm rõ các loại định dạng ảnh.</w:t>
      </w:r>
    </w:p>
    <w:p w:rsidR="0021273B" w:rsidRPr="000962A0" w:rsidRDefault="0021273B" w:rsidP="001613BC">
      <w:pPr>
        <w:pStyle w:val="3MucTieuHocPhanChiTiet"/>
      </w:pPr>
      <w:r w:rsidRPr="000962A0">
        <w:t>Nắm bắt được nhứng thuật toán cơ bản về xử lý ảnh.</w:t>
      </w:r>
    </w:p>
    <w:p w:rsidR="0021273B" w:rsidRDefault="0021273B" w:rsidP="001613BC">
      <w:pPr>
        <w:pStyle w:val="3MucTieuHocPhanChiTiet"/>
      </w:pPr>
      <w:r w:rsidRPr="000962A0">
        <w:t>Sử dụng một ngôn ngữ lập trình</w:t>
      </w:r>
      <w:r>
        <w:t xml:space="preserve"> để cài đặt các thuật toán xử lý ảnh cơ bản.</w:t>
      </w:r>
    </w:p>
    <w:p w:rsidR="0021273B" w:rsidRPr="00E93D8E" w:rsidRDefault="0021273B" w:rsidP="00D36BE5">
      <w:pPr>
        <w:pStyle w:val="02CacMucTu0Den9"/>
      </w:pPr>
      <w:r>
        <w:t>4. Tóm tắt nội dung học phần</w:t>
      </w:r>
    </w:p>
    <w:p w:rsidR="0021273B" w:rsidRPr="00C97B46" w:rsidRDefault="0021273B" w:rsidP="006806CA">
      <w:r w:rsidRPr="00C97B46">
        <w:t>Học phần xử lý ảnh cung cấp cho sinh viên những kiến thức cơ bản về định dạng ảnh, các phương pháp nâng cao chất lượng ảnh, các phương pháp lọc làm trơn và lọc làm nét, các phương pháp tách cạnh, tìm biên, phân vùng và các kỹ thuật nén ảnh.</w:t>
      </w:r>
    </w:p>
    <w:p w:rsidR="0021273B" w:rsidRDefault="0021273B" w:rsidP="00D36BE5">
      <w:pPr>
        <w:pStyle w:val="02CacMucTu0Den9"/>
      </w:pPr>
      <w:r>
        <w:t>5. Nội dung chi tiết học phần</w:t>
      </w:r>
    </w:p>
    <w:p w:rsidR="0021273B" w:rsidRPr="00FA0104" w:rsidRDefault="0021273B" w:rsidP="00FF6BDC">
      <w:pPr>
        <w:pStyle w:val="5NoiDungChiTiet-Chuong"/>
      </w:pPr>
      <w:r w:rsidRPr="00FA0104">
        <w:t>CHƯƠNG 1. TỔNG QUAN VỀ XỬ LÝ ẢNH</w:t>
      </w:r>
    </w:p>
    <w:p w:rsidR="0021273B" w:rsidRPr="00FA0104" w:rsidRDefault="0021273B" w:rsidP="00FF6BDC">
      <w:pPr>
        <w:pStyle w:val="5NoiDungChiTiet-Muc"/>
      </w:pPr>
      <w:r w:rsidRPr="00FA0104">
        <w:t>1.1. Giới thiệu về xử lý ảnh</w:t>
      </w:r>
    </w:p>
    <w:p w:rsidR="002C6A16" w:rsidRPr="00FA0104" w:rsidRDefault="002C6A16" w:rsidP="002C6A16">
      <w:pPr>
        <w:pStyle w:val="5NoiDungChiTiet-TieuMuc"/>
      </w:pPr>
      <w:r w:rsidRPr="00FA0104">
        <w:t>1.1.1. Xử lý ảnh số là gì?</w:t>
      </w:r>
    </w:p>
    <w:p w:rsidR="002C6A16" w:rsidRPr="00FA0104" w:rsidRDefault="002C6A16" w:rsidP="002C6A16">
      <w:pPr>
        <w:pStyle w:val="5NoiDungChiTiet-TieuMuc"/>
      </w:pPr>
      <w:r w:rsidRPr="00FA0104">
        <w:t>1.1.2. Lịch sử của xử lý ảnh</w:t>
      </w:r>
    </w:p>
    <w:p w:rsidR="0021273B" w:rsidRPr="00FA0104" w:rsidRDefault="0021273B" w:rsidP="00FF6BDC">
      <w:pPr>
        <w:pStyle w:val="5NoiDungChiTiet-Muc"/>
      </w:pPr>
      <w:r w:rsidRPr="00FA0104">
        <w:t>1.2. Các ứng dụng của xử lý ảnh</w:t>
      </w:r>
    </w:p>
    <w:p w:rsidR="002C6A16" w:rsidRPr="00FA0104" w:rsidRDefault="002C6A16" w:rsidP="002C6A16">
      <w:pPr>
        <w:pStyle w:val="5NoiDungChiTiet-TieuMuc"/>
      </w:pPr>
      <w:r w:rsidRPr="00FA0104">
        <w:t>1.2.1. Ảnh gamma</w:t>
      </w:r>
    </w:p>
    <w:p w:rsidR="002C6A16" w:rsidRPr="00FA0104" w:rsidRDefault="002C6A16" w:rsidP="002C6A16">
      <w:pPr>
        <w:pStyle w:val="5NoiDungChiTiet-TieuMuc"/>
      </w:pPr>
      <w:r w:rsidRPr="00FA0104">
        <w:t>1.2.2. Ảnh X quang</w:t>
      </w:r>
    </w:p>
    <w:p w:rsidR="002C6A16" w:rsidRPr="00FA0104" w:rsidRDefault="002C6A16" w:rsidP="002C6A16">
      <w:pPr>
        <w:pStyle w:val="5NoiDungChiTiet-TieuMuc"/>
      </w:pPr>
      <w:r w:rsidRPr="00FA0104">
        <w:t>1.2.3. Ảnh trong dải nhìn thấy được và ảnh hồng ngoại</w:t>
      </w:r>
    </w:p>
    <w:p w:rsidR="002C6A16" w:rsidRPr="00FA0104" w:rsidRDefault="002C6A16" w:rsidP="002C6A16">
      <w:pPr>
        <w:pStyle w:val="5NoiDungChiTiet-TieuMuc"/>
      </w:pPr>
      <w:r w:rsidRPr="00FA0104">
        <w:t>1.2.4. Ảnh trong dải sóng radio</w:t>
      </w:r>
    </w:p>
    <w:p w:rsidR="0021273B" w:rsidRPr="00FA0104" w:rsidRDefault="0021273B" w:rsidP="00FF6BDC">
      <w:pPr>
        <w:pStyle w:val="5NoiDungChiTiet-Muc"/>
      </w:pPr>
      <w:r w:rsidRPr="00FA0104">
        <w:t>1.3. Các bước cơ bản trong xử lý ảnh</w:t>
      </w:r>
    </w:p>
    <w:p w:rsidR="0021273B" w:rsidRPr="00FA0104" w:rsidRDefault="0021273B" w:rsidP="00FF6BDC">
      <w:pPr>
        <w:pStyle w:val="5NoiDungChiTiet-Muc"/>
      </w:pPr>
      <w:r w:rsidRPr="00FA0104">
        <w:t>1.4. Một số khái niệm cơ bản về xử lý ảnh</w:t>
      </w:r>
    </w:p>
    <w:p w:rsidR="00A12B89" w:rsidRPr="00FA0104" w:rsidRDefault="00A12B89" w:rsidP="00A12B89">
      <w:pPr>
        <w:pStyle w:val="5NoiDungChiTiet-TieuMuc"/>
      </w:pPr>
      <w:r w:rsidRPr="00FA0104">
        <w:t>1.4.1. Điểm ảnh (Pixel)</w:t>
      </w:r>
    </w:p>
    <w:p w:rsidR="00A12B89" w:rsidRPr="00FA0104" w:rsidRDefault="00A12B89" w:rsidP="00A12B89">
      <w:pPr>
        <w:pStyle w:val="5NoiDungChiTiet-TieuMuc"/>
      </w:pPr>
      <w:r w:rsidRPr="00FA0104">
        <w:t>1.4.2. Mức xám (Gray level)</w:t>
      </w:r>
    </w:p>
    <w:p w:rsidR="00A12B89" w:rsidRDefault="00A12B89" w:rsidP="00A12B89">
      <w:pPr>
        <w:pStyle w:val="5NoiDungChiTiet-TieuMuc"/>
      </w:pPr>
      <w:r w:rsidRPr="00FA0104">
        <w:t>1.4.3. Ảnh (Image)</w:t>
      </w:r>
    </w:p>
    <w:p w:rsidR="00AB08A1" w:rsidRDefault="00AB08A1" w:rsidP="00AB08A1">
      <w:pPr>
        <w:pStyle w:val="5NoiDungChiTiet-TieuMuc"/>
      </w:pPr>
      <w:r>
        <w:t>1.4.4. Biểu diễn ảnh (Image Representation)</w:t>
      </w:r>
    </w:p>
    <w:p w:rsidR="00AB08A1" w:rsidRPr="00FA0104" w:rsidRDefault="00AB08A1" w:rsidP="00AB08A1">
      <w:pPr>
        <w:pStyle w:val="5NoiDungChiTiet-TieuMuc"/>
      </w:pPr>
      <w:r>
        <w:t>1.4.5. Tăng cường ảnh (Image Enhancement)</w:t>
      </w:r>
    </w:p>
    <w:p w:rsidR="0021273B" w:rsidRDefault="0021273B" w:rsidP="00FF6BDC">
      <w:pPr>
        <w:pStyle w:val="5NoiDungChiTiet-Muc"/>
      </w:pPr>
      <w:r w:rsidRPr="00FA0104">
        <w:t>1.5. Một số quan hệ cơ bản giữa các điểm ảnh</w:t>
      </w:r>
    </w:p>
    <w:p w:rsidR="0024210D" w:rsidRDefault="0024210D" w:rsidP="0024210D">
      <w:pPr>
        <w:pStyle w:val="5NoiDungChiTiet-TieuMuc"/>
      </w:pPr>
      <w:r>
        <w:t>1.5.1. Lân cận của điểm ảnh</w:t>
      </w:r>
    </w:p>
    <w:p w:rsidR="0024210D" w:rsidRDefault="0024210D" w:rsidP="0024210D">
      <w:pPr>
        <w:pStyle w:val="5NoiDungChiTiet-TieuMuc"/>
      </w:pPr>
      <w:r>
        <w:t>1.5.2. Tính liền kề, tính liên thông, vùng và biên</w:t>
      </w:r>
    </w:p>
    <w:p w:rsidR="0024210D" w:rsidRDefault="0024210D" w:rsidP="0024210D">
      <w:pPr>
        <w:pStyle w:val="5NoiDungChiTiet-TieuMuc"/>
      </w:pPr>
      <w:r>
        <w:t>1.5.3. Thuật toán tìm các thành phần liên thông</w:t>
      </w:r>
    </w:p>
    <w:p w:rsidR="002A49EC" w:rsidRDefault="00D67437" w:rsidP="00D67437">
      <w:pPr>
        <w:pStyle w:val="5NoiDungChiTiet-TieuMuc"/>
      </w:pPr>
      <w:r w:rsidRPr="00D67437">
        <w:t>1.5.4. Độ đo khoảng cách</w:t>
      </w:r>
    </w:p>
    <w:p w:rsidR="00D67437" w:rsidRPr="0045753D" w:rsidRDefault="00D67437" w:rsidP="00D67437">
      <w:pPr>
        <w:pStyle w:val="5NoiDungChiTiet-TieuMuc"/>
      </w:pPr>
    </w:p>
    <w:p w:rsidR="0021273B" w:rsidRPr="00AE4256" w:rsidRDefault="0021273B" w:rsidP="00AE4256">
      <w:pPr>
        <w:pStyle w:val="5NoiDungChiTiet-Chuong"/>
      </w:pPr>
      <w:r w:rsidRPr="00AE4256">
        <w:t>CHƯƠNG 2. THU NHẬN,  SỐ HÓA, BIỂU DIỄN, LƯU TRỮ ẢNH</w:t>
      </w:r>
    </w:p>
    <w:p w:rsidR="0021273B" w:rsidRPr="005269F5" w:rsidRDefault="0021273B" w:rsidP="00FF6BDC">
      <w:pPr>
        <w:pStyle w:val="5NoiDungChiTiet-Muc"/>
      </w:pPr>
      <w:r w:rsidRPr="005269F5">
        <w:t>2.1. Cấu trúc mắt người</w:t>
      </w:r>
    </w:p>
    <w:p w:rsidR="0021273B" w:rsidRPr="005269F5" w:rsidRDefault="0021273B" w:rsidP="00FF6BDC">
      <w:pPr>
        <w:pStyle w:val="5NoiDungChiTiet-Muc"/>
      </w:pPr>
      <w:r w:rsidRPr="005269F5">
        <w:t>2.2. Sự hình thành ảnh trong mắt người</w:t>
      </w:r>
    </w:p>
    <w:p w:rsidR="0021273B" w:rsidRPr="005269F5" w:rsidRDefault="0021273B" w:rsidP="00FF6BDC">
      <w:pPr>
        <w:pStyle w:val="5NoiDungChiTiet-Muc"/>
      </w:pPr>
      <w:r w:rsidRPr="005269F5">
        <w:t>2.3. Ánh sáng và phổ điện từ của ánh sáng</w:t>
      </w:r>
    </w:p>
    <w:p w:rsidR="0021273B" w:rsidRPr="005269F5" w:rsidRDefault="0021273B" w:rsidP="00FF6BDC">
      <w:pPr>
        <w:pStyle w:val="5NoiDungChiTiet-Muc"/>
      </w:pPr>
      <w:r w:rsidRPr="005269F5">
        <w:t>2.4. Cảm biến và thu nhận ảnh</w:t>
      </w:r>
    </w:p>
    <w:p w:rsidR="0021273B" w:rsidRDefault="0021273B" w:rsidP="00FF6BDC">
      <w:pPr>
        <w:pStyle w:val="5NoiDungChiTiet-Muc"/>
      </w:pPr>
      <w:r w:rsidRPr="005269F5">
        <w:t>2.5. Lấy mẫu và lượng hóa ảnh</w:t>
      </w:r>
    </w:p>
    <w:p w:rsidR="0021273B" w:rsidRPr="005269F5" w:rsidRDefault="0021273B" w:rsidP="00FF6BDC">
      <w:pPr>
        <w:pStyle w:val="5NoiDungChiTiet-Muc"/>
      </w:pPr>
      <w:r>
        <w:t>2.6. Các không gian màu thông dụng</w:t>
      </w:r>
    </w:p>
    <w:p w:rsidR="0021273B" w:rsidRDefault="0021273B" w:rsidP="00FF6BDC">
      <w:pPr>
        <w:pStyle w:val="5NoiDungChiTiet-Muc"/>
      </w:pPr>
      <w:r w:rsidRPr="005269F5">
        <w:t>2.</w:t>
      </w:r>
      <w:r>
        <w:t>7</w:t>
      </w:r>
      <w:r w:rsidRPr="005269F5">
        <w:t>. Một số phương pháp biểu diễn ảnh</w:t>
      </w:r>
    </w:p>
    <w:p w:rsidR="0021273B" w:rsidRDefault="0021273B" w:rsidP="00FF6BDC">
      <w:pPr>
        <w:pStyle w:val="5NoiDungChiTiet-Muc"/>
      </w:pPr>
      <w:r w:rsidRPr="005269F5">
        <w:t>2.</w:t>
      </w:r>
      <w:r>
        <w:t>8</w:t>
      </w:r>
      <w:r w:rsidRPr="005269F5">
        <w:t>. Các loại định dạng tập tin ảnh cơ bản</w:t>
      </w:r>
    </w:p>
    <w:p w:rsidR="002A49EC" w:rsidRPr="005269F5" w:rsidRDefault="002A49EC" w:rsidP="00FF6BDC">
      <w:pPr>
        <w:pStyle w:val="5NoiDungChiTiet-Muc"/>
      </w:pPr>
    </w:p>
    <w:p w:rsidR="0021273B" w:rsidRPr="00F03ED7" w:rsidRDefault="0021273B" w:rsidP="00FF6BDC">
      <w:pPr>
        <w:pStyle w:val="5NoiDungChiTiet-Chuong"/>
      </w:pPr>
      <w:r w:rsidRPr="00274122">
        <w:t>CHƯƠNG 3. NÂNG CAO CHẤT LƯỢNG ẢNH</w:t>
      </w:r>
    </w:p>
    <w:p w:rsidR="0021273B" w:rsidRPr="005269F5" w:rsidRDefault="0021273B" w:rsidP="00FF6BDC">
      <w:pPr>
        <w:pStyle w:val="5NoiDungChiTiet-Muc"/>
      </w:pPr>
      <w:r w:rsidRPr="005269F5">
        <w:t>3.1. Kiến thức cơ sở</w:t>
      </w:r>
    </w:p>
    <w:p w:rsidR="0021273B" w:rsidRPr="005269F5" w:rsidRDefault="0021273B" w:rsidP="00FF6BDC">
      <w:pPr>
        <w:pStyle w:val="5NoiDungChiTiet-Muc"/>
      </w:pPr>
      <w:r w:rsidRPr="005269F5">
        <w:t>3.2. Một số phép biến đổi cấp xám cơ bản</w:t>
      </w:r>
    </w:p>
    <w:p w:rsidR="0021273B" w:rsidRPr="005269F5" w:rsidRDefault="0021273B" w:rsidP="00FF6BDC">
      <w:pPr>
        <w:pStyle w:val="5NoiDungChiTiet-Muc"/>
      </w:pPr>
      <w:r w:rsidRPr="005269F5">
        <w:t>3.3. Xử lý lược đồ xám (Histogram Processing)</w:t>
      </w:r>
    </w:p>
    <w:p w:rsidR="0021273B" w:rsidRPr="005269F5" w:rsidRDefault="0021273B" w:rsidP="00FF6BDC">
      <w:pPr>
        <w:pStyle w:val="5NoiDungChiTiet-Muc"/>
      </w:pPr>
      <w:r w:rsidRPr="005269F5">
        <w:t>3.4. Tăng cường ảnh sử dụng toán tử số học và logic</w:t>
      </w:r>
    </w:p>
    <w:p w:rsidR="0021273B" w:rsidRPr="005269F5" w:rsidRDefault="0021273B" w:rsidP="00FF6BDC">
      <w:pPr>
        <w:pStyle w:val="5NoiDungChiTiet-Muc"/>
      </w:pPr>
      <w:r w:rsidRPr="005269F5">
        <w:t>3.5. Các khái niệm cơ bản về lọc không gian</w:t>
      </w:r>
    </w:p>
    <w:p w:rsidR="0021273B" w:rsidRPr="005269F5" w:rsidRDefault="0021273B" w:rsidP="00FF6BDC">
      <w:pPr>
        <w:pStyle w:val="5NoiDungChiTiet-Muc"/>
      </w:pPr>
      <w:r w:rsidRPr="005269F5">
        <w:t>3.6. Lọc không gian làm trơn</w:t>
      </w:r>
    </w:p>
    <w:p w:rsidR="0021273B" w:rsidRDefault="0021273B" w:rsidP="00FF6BDC">
      <w:pPr>
        <w:pStyle w:val="5NoiDungChiTiet-Muc"/>
      </w:pPr>
      <w:r w:rsidRPr="005269F5">
        <w:t>3.7. Lọc không gian làm nét</w:t>
      </w:r>
    </w:p>
    <w:p w:rsidR="002A49EC" w:rsidRPr="005269F5" w:rsidRDefault="002A49EC" w:rsidP="00FF6BDC">
      <w:pPr>
        <w:pStyle w:val="5NoiDungChiTiet-Muc"/>
      </w:pPr>
    </w:p>
    <w:p w:rsidR="0021273B" w:rsidRPr="00F03ED7" w:rsidRDefault="0021273B" w:rsidP="00FF6BDC">
      <w:pPr>
        <w:pStyle w:val="5NoiDungChiTiet-Chuong"/>
      </w:pPr>
      <w:r w:rsidRPr="00274122">
        <w:t>CHƯƠNG 4. KHÔI PHỤC ẢNH</w:t>
      </w:r>
    </w:p>
    <w:p w:rsidR="0021273B" w:rsidRPr="005269F5" w:rsidRDefault="0021273B" w:rsidP="00FF6BDC">
      <w:pPr>
        <w:pStyle w:val="5NoiDungChiTiet-Muc"/>
      </w:pPr>
      <w:r w:rsidRPr="005269F5">
        <w:t>4.1. Các khái niệm cơ bản</w:t>
      </w:r>
    </w:p>
    <w:p w:rsidR="0021273B" w:rsidRDefault="0021273B" w:rsidP="00FF6BDC">
      <w:pPr>
        <w:pStyle w:val="5NoiDungChiTiet-Muc"/>
      </w:pPr>
      <w:r w:rsidRPr="005269F5">
        <w:t>4.2. Một số phương pháp khôi phục ảnh</w:t>
      </w:r>
    </w:p>
    <w:p w:rsidR="002A49EC" w:rsidRPr="005269F5" w:rsidRDefault="002A49EC" w:rsidP="00FF6BDC">
      <w:pPr>
        <w:pStyle w:val="5NoiDungChiTiet-Muc"/>
      </w:pPr>
    </w:p>
    <w:p w:rsidR="0021273B" w:rsidRPr="00F03ED7" w:rsidRDefault="0021273B" w:rsidP="00FF6BDC">
      <w:pPr>
        <w:pStyle w:val="5NoiDungChiTiet-Chuong"/>
      </w:pPr>
      <w:r w:rsidRPr="00274122">
        <w:t>CHƯƠNG 5. PHÂN TÍCH ẢNH</w:t>
      </w:r>
    </w:p>
    <w:p w:rsidR="0021273B" w:rsidRPr="005269F5" w:rsidRDefault="0021273B" w:rsidP="00FF6BDC">
      <w:pPr>
        <w:pStyle w:val="5NoiDungChiTiet-Muc"/>
      </w:pPr>
      <w:r w:rsidRPr="005269F5">
        <w:t>5.1. Trích chọn đặc trưng</w:t>
      </w:r>
    </w:p>
    <w:p w:rsidR="0021273B" w:rsidRPr="005269F5" w:rsidRDefault="0021273B" w:rsidP="00FF6BDC">
      <w:pPr>
        <w:pStyle w:val="5NoiDungChiTiet-Muc"/>
      </w:pPr>
      <w:r w:rsidRPr="005269F5">
        <w:t>5.2. Tìm xương</w:t>
      </w:r>
    </w:p>
    <w:p w:rsidR="0021273B" w:rsidRPr="005269F5" w:rsidRDefault="0021273B" w:rsidP="00FF6BDC">
      <w:pPr>
        <w:pStyle w:val="5NoiDungChiTiet-Muc"/>
      </w:pPr>
      <w:r w:rsidRPr="005269F5">
        <w:t>5.3. Tìm biên</w:t>
      </w:r>
    </w:p>
    <w:p w:rsidR="0021273B" w:rsidRDefault="0021273B" w:rsidP="00FF6BDC">
      <w:pPr>
        <w:pStyle w:val="5NoiDungChiTiet-Muc"/>
      </w:pPr>
      <w:r w:rsidRPr="005269F5">
        <w:t>5.4. Phân vùng</w:t>
      </w:r>
    </w:p>
    <w:p w:rsidR="002A49EC" w:rsidRPr="005269F5" w:rsidRDefault="002A49EC" w:rsidP="00FF6BDC">
      <w:pPr>
        <w:pStyle w:val="5NoiDungChiTiet-Muc"/>
      </w:pPr>
    </w:p>
    <w:p w:rsidR="0021273B" w:rsidRPr="00F03ED7" w:rsidRDefault="0021273B" w:rsidP="00FF6BDC">
      <w:pPr>
        <w:pStyle w:val="5NoiDungChiTiet-Chuong"/>
      </w:pPr>
      <w:r w:rsidRPr="00274122">
        <w:t>CHƯƠNG 6. NÉN ẢNH</w:t>
      </w:r>
    </w:p>
    <w:p w:rsidR="0021273B" w:rsidRPr="005269F5" w:rsidRDefault="0021273B" w:rsidP="00FF6BDC">
      <w:pPr>
        <w:pStyle w:val="5NoiDungChiTiet-Muc"/>
      </w:pPr>
      <w:r w:rsidRPr="005269F5">
        <w:t>6.1. Khái niệm về nén ảnh</w:t>
      </w:r>
    </w:p>
    <w:p w:rsidR="0021273B" w:rsidRPr="005269F5" w:rsidRDefault="0021273B" w:rsidP="00FF6BDC">
      <w:pPr>
        <w:pStyle w:val="5NoiDungChiTiet-Muc"/>
      </w:pPr>
      <w:r w:rsidRPr="005269F5">
        <w:t>6.2. Phương pháp nén ảnh RLC</w:t>
      </w:r>
    </w:p>
    <w:p w:rsidR="0021273B" w:rsidRPr="005269F5" w:rsidRDefault="0021273B" w:rsidP="00FF6BDC">
      <w:pPr>
        <w:pStyle w:val="5NoiDungChiTiet-Muc"/>
      </w:pPr>
      <w:r w:rsidRPr="005269F5">
        <w:t>6.3. Phương pháp nén ảnh Huffman</w:t>
      </w:r>
    </w:p>
    <w:p w:rsidR="0021273B" w:rsidRPr="005269F5" w:rsidRDefault="0021273B" w:rsidP="00FF6BDC">
      <w:pPr>
        <w:pStyle w:val="5NoiDungChiTiet-Muc"/>
      </w:pPr>
      <w:r w:rsidRPr="005269F5">
        <w:t>6.4. Phương pháp nén ảnh LZW</w:t>
      </w:r>
    </w:p>
    <w:p w:rsidR="0021273B" w:rsidRPr="00E93D8E" w:rsidRDefault="0021273B" w:rsidP="00D36BE5">
      <w:pPr>
        <w:pStyle w:val="02CacMucTu0Den9"/>
      </w:pPr>
      <w:r>
        <w:t>6. Học liệu</w:t>
      </w:r>
    </w:p>
    <w:p w:rsidR="0021273B" w:rsidRPr="002A7D1C" w:rsidRDefault="0021273B" w:rsidP="00422CD6">
      <w:pPr>
        <w:pStyle w:val="6TaiLieuThamKhao"/>
      </w:pPr>
      <w:r w:rsidRPr="002A7D1C">
        <w:t xml:space="preserve">R.C. </w:t>
      </w:r>
      <w:r w:rsidRPr="00422CD6">
        <w:t>Gonzalez</w:t>
      </w:r>
      <w:r w:rsidRPr="002A7D1C">
        <w:t xml:space="preserve"> and R.E. Woods, </w:t>
      </w:r>
      <w:r w:rsidRPr="002A7D1C">
        <w:rPr>
          <w:i/>
        </w:rPr>
        <w:t>Digital Image Processing, 2nd edition</w:t>
      </w:r>
      <w:r w:rsidRPr="002A7D1C">
        <w:t>, Prentice Hall, 2002.</w:t>
      </w:r>
    </w:p>
    <w:p w:rsidR="0021273B" w:rsidRPr="002A7D1C" w:rsidRDefault="0021273B" w:rsidP="00422CD6">
      <w:pPr>
        <w:pStyle w:val="6TaiLieuThamKhao"/>
      </w:pPr>
      <w:r w:rsidRPr="002A7D1C">
        <w:t xml:space="preserve">Lương Mạnh Bá, Nguyễn Thanh Thủy, </w:t>
      </w:r>
      <w:r w:rsidRPr="002A7D1C">
        <w:rPr>
          <w:i/>
        </w:rPr>
        <w:t>Nhập môn xử lý ảnh số</w:t>
      </w:r>
      <w:r w:rsidRPr="002A7D1C">
        <w:t>, NXB Khoa học và Kỹ thuật, Hà Nội, 2003.</w:t>
      </w:r>
    </w:p>
    <w:p w:rsidR="0021273B" w:rsidRPr="002A7D1C" w:rsidRDefault="0021273B" w:rsidP="00422CD6">
      <w:pPr>
        <w:pStyle w:val="6TaiLieuThamKhao"/>
      </w:pPr>
      <w:r w:rsidRPr="002A7D1C">
        <w:t xml:space="preserve">R.C. Gonzalez, R.E. Woods and S.L. Eddins, </w:t>
      </w:r>
      <w:r w:rsidRPr="002A7D1C">
        <w:rPr>
          <w:i/>
        </w:rPr>
        <w:t>Digital Image Processing using Matlab, 2nd edition</w:t>
      </w:r>
      <w:r w:rsidRPr="002A7D1C">
        <w:t>, Prentice Hall, 2004.</w:t>
      </w:r>
    </w:p>
    <w:p w:rsidR="0021273B" w:rsidRPr="002A7D1C" w:rsidRDefault="0021273B" w:rsidP="00422CD6">
      <w:pPr>
        <w:pStyle w:val="6TaiLieuThamKhao"/>
      </w:pPr>
      <w:r w:rsidRPr="002A7D1C">
        <w:t xml:space="preserve">Nguyễn Kim Sách, </w:t>
      </w:r>
      <w:r w:rsidRPr="002A7D1C">
        <w:rPr>
          <w:i/>
        </w:rPr>
        <w:t>Xử lý ảnh và VIDEO số</w:t>
      </w:r>
      <w:r w:rsidRPr="002A7D1C">
        <w:t>, NXB Khoa học và Kỹ thuật, Hà Nội, 1997.</w:t>
      </w:r>
    </w:p>
    <w:p w:rsidR="0021273B" w:rsidRDefault="0021273B" w:rsidP="00D36BE5">
      <w:pPr>
        <w:pStyle w:val="02CacMucTu0Den9"/>
      </w:pPr>
      <w:r>
        <w:t>7. Hình thức tổ chức dạy – học</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7"/>
        <w:gridCol w:w="2022"/>
        <w:gridCol w:w="830"/>
        <w:gridCol w:w="786"/>
        <w:gridCol w:w="813"/>
        <w:gridCol w:w="827"/>
        <w:gridCol w:w="2011"/>
        <w:gridCol w:w="862"/>
      </w:tblGrid>
      <w:tr w:rsidR="000705EC" w:rsidRPr="006F4E18" w:rsidTr="000705EC">
        <w:trPr>
          <w:cantSplit/>
          <w:jc w:val="center"/>
        </w:trPr>
        <w:tc>
          <w:tcPr>
            <w:tcW w:w="777" w:type="dxa"/>
            <w:vMerge w:val="restart"/>
            <w:tcMar>
              <w:left w:w="0" w:type="dxa"/>
              <w:right w:w="0" w:type="dxa"/>
            </w:tcMar>
            <w:vAlign w:val="center"/>
          </w:tcPr>
          <w:p w:rsidR="000705EC" w:rsidRPr="006F4E18" w:rsidRDefault="000705EC" w:rsidP="00880666">
            <w:pPr>
              <w:ind w:firstLine="0"/>
              <w:jc w:val="center"/>
              <w:rPr>
                <w:b/>
                <w:sz w:val="24"/>
                <w:szCs w:val="24"/>
              </w:rPr>
            </w:pPr>
            <w:r w:rsidRPr="006F4E18">
              <w:rPr>
                <w:b/>
                <w:sz w:val="24"/>
                <w:szCs w:val="24"/>
              </w:rPr>
              <w:t>Thời gian</w:t>
            </w:r>
          </w:p>
        </w:tc>
        <w:tc>
          <w:tcPr>
            <w:tcW w:w="2022" w:type="dxa"/>
            <w:vMerge w:val="restart"/>
            <w:vAlign w:val="center"/>
          </w:tcPr>
          <w:p w:rsidR="000705EC" w:rsidRPr="006F4E18" w:rsidRDefault="000705EC" w:rsidP="00880666">
            <w:pPr>
              <w:ind w:firstLine="38"/>
              <w:jc w:val="center"/>
              <w:rPr>
                <w:b/>
                <w:sz w:val="24"/>
                <w:szCs w:val="24"/>
              </w:rPr>
            </w:pPr>
            <w:r w:rsidRPr="006F4E18">
              <w:rPr>
                <w:b/>
                <w:sz w:val="24"/>
                <w:szCs w:val="24"/>
              </w:rPr>
              <w:t>Nội dung</w:t>
            </w:r>
          </w:p>
        </w:tc>
        <w:tc>
          <w:tcPr>
            <w:tcW w:w="3256" w:type="dxa"/>
            <w:gridSpan w:val="4"/>
            <w:vAlign w:val="center"/>
          </w:tcPr>
          <w:p w:rsidR="000705EC" w:rsidRPr="006F4E18" w:rsidRDefault="000705EC" w:rsidP="00880666">
            <w:pPr>
              <w:ind w:firstLine="38"/>
              <w:jc w:val="center"/>
              <w:rPr>
                <w:b/>
                <w:sz w:val="24"/>
                <w:szCs w:val="24"/>
              </w:rPr>
            </w:pPr>
            <w:r w:rsidRPr="006F4E18">
              <w:rPr>
                <w:b/>
                <w:sz w:val="24"/>
                <w:szCs w:val="24"/>
              </w:rPr>
              <w:t>Hình thức tổ chứ</w:t>
            </w:r>
            <w:r>
              <w:rPr>
                <w:b/>
                <w:sz w:val="24"/>
                <w:szCs w:val="24"/>
              </w:rPr>
              <w:t>c</w:t>
            </w:r>
            <w:r w:rsidRPr="006F4E18">
              <w:rPr>
                <w:b/>
                <w:sz w:val="24"/>
                <w:szCs w:val="24"/>
              </w:rPr>
              <w:t>dạy – học</w:t>
            </w:r>
          </w:p>
        </w:tc>
        <w:tc>
          <w:tcPr>
            <w:tcW w:w="2011" w:type="dxa"/>
            <w:vMerge w:val="restart"/>
            <w:tcMar>
              <w:left w:w="28" w:type="dxa"/>
              <w:right w:w="28" w:type="dxa"/>
            </w:tcMar>
            <w:vAlign w:val="center"/>
          </w:tcPr>
          <w:p w:rsidR="000705EC" w:rsidRPr="006F4E18" w:rsidRDefault="000705EC" w:rsidP="00880666">
            <w:pPr>
              <w:ind w:firstLine="0"/>
              <w:jc w:val="center"/>
              <w:rPr>
                <w:b/>
                <w:sz w:val="24"/>
                <w:szCs w:val="24"/>
              </w:rPr>
            </w:pPr>
            <w:r w:rsidRPr="006F4E18">
              <w:rPr>
                <w:b/>
                <w:sz w:val="24"/>
                <w:szCs w:val="24"/>
              </w:rPr>
              <w:t>Yêu cầu sinh viên chuẩn bị trước khi đến lớp</w:t>
            </w:r>
          </w:p>
        </w:tc>
        <w:tc>
          <w:tcPr>
            <w:tcW w:w="862" w:type="dxa"/>
            <w:vMerge w:val="restart"/>
            <w:vAlign w:val="center"/>
          </w:tcPr>
          <w:p w:rsidR="000705EC" w:rsidRPr="006F4E18" w:rsidRDefault="000705EC" w:rsidP="00880666">
            <w:pPr>
              <w:ind w:firstLine="0"/>
              <w:jc w:val="center"/>
              <w:rPr>
                <w:b/>
                <w:sz w:val="24"/>
                <w:szCs w:val="24"/>
              </w:rPr>
            </w:pPr>
            <w:r w:rsidRPr="006F4E18">
              <w:rPr>
                <w:b/>
                <w:sz w:val="24"/>
                <w:szCs w:val="24"/>
              </w:rPr>
              <w:t>Ghi chú</w:t>
            </w:r>
          </w:p>
        </w:tc>
      </w:tr>
      <w:tr w:rsidR="000705EC" w:rsidRPr="006F4E18" w:rsidTr="000705EC">
        <w:trPr>
          <w:cantSplit/>
          <w:trHeight w:val="20"/>
          <w:jc w:val="center"/>
        </w:trPr>
        <w:tc>
          <w:tcPr>
            <w:tcW w:w="777" w:type="dxa"/>
            <w:vMerge/>
            <w:tcMar>
              <w:left w:w="0" w:type="dxa"/>
              <w:right w:w="0" w:type="dxa"/>
            </w:tcMar>
            <w:vAlign w:val="center"/>
          </w:tcPr>
          <w:p w:rsidR="000705EC" w:rsidRPr="006F4E18" w:rsidRDefault="000705EC" w:rsidP="00880666">
            <w:pPr>
              <w:tabs>
                <w:tab w:val="left" w:pos="284"/>
                <w:tab w:val="left" w:pos="567"/>
                <w:tab w:val="left" w:pos="851"/>
              </w:tabs>
              <w:jc w:val="center"/>
              <w:rPr>
                <w:b/>
                <w:sz w:val="24"/>
                <w:szCs w:val="24"/>
              </w:rPr>
            </w:pPr>
          </w:p>
        </w:tc>
        <w:tc>
          <w:tcPr>
            <w:tcW w:w="2022" w:type="dxa"/>
            <w:vMerge/>
            <w:tcMar>
              <w:left w:w="0" w:type="dxa"/>
              <w:right w:w="0" w:type="dxa"/>
            </w:tcMar>
            <w:vAlign w:val="center"/>
          </w:tcPr>
          <w:p w:rsidR="000705EC" w:rsidRPr="006F4E18" w:rsidRDefault="000705EC" w:rsidP="00880666">
            <w:pPr>
              <w:tabs>
                <w:tab w:val="left" w:pos="284"/>
                <w:tab w:val="left" w:pos="567"/>
                <w:tab w:val="left" w:pos="851"/>
              </w:tabs>
              <w:jc w:val="center"/>
              <w:rPr>
                <w:b/>
                <w:sz w:val="24"/>
                <w:szCs w:val="24"/>
              </w:rPr>
            </w:pPr>
          </w:p>
        </w:tc>
        <w:tc>
          <w:tcPr>
            <w:tcW w:w="2429" w:type="dxa"/>
            <w:gridSpan w:val="3"/>
            <w:tcMar>
              <w:left w:w="0" w:type="dxa"/>
              <w:right w:w="0" w:type="dxa"/>
            </w:tcMar>
            <w:vAlign w:val="center"/>
          </w:tcPr>
          <w:p w:rsidR="000705EC" w:rsidRPr="006F4E18" w:rsidRDefault="000705EC" w:rsidP="00880666">
            <w:pPr>
              <w:tabs>
                <w:tab w:val="left" w:pos="284"/>
                <w:tab w:val="left" w:pos="567"/>
                <w:tab w:val="left" w:pos="851"/>
              </w:tabs>
              <w:ind w:firstLine="0"/>
              <w:jc w:val="center"/>
              <w:rPr>
                <w:b/>
                <w:sz w:val="24"/>
                <w:szCs w:val="24"/>
              </w:rPr>
            </w:pPr>
            <w:r w:rsidRPr="006F4E18">
              <w:rPr>
                <w:b/>
                <w:sz w:val="24"/>
                <w:szCs w:val="24"/>
              </w:rPr>
              <w:t>Giờ lên lớp</w:t>
            </w:r>
          </w:p>
        </w:tc>
        <w:tc>
          <w:tcPr>
            <w:tcW w:w="827" w:type="dxa"/>
            <w:vMerge w:val="restart"/>
            <w:tcMar>
              <w:left w:w="28" w:type="dxa"/>
              <w:right w:w="28" w:type="dxa"/>
            </w:tcMar>
            <w:textDirection w:val="btLr"/>
            <w:vAlign w:val="center"/>
          </w:tcPr>
          <w:p w:rsidR="000705EC" w:rsidRPr="004D0571" w:rsidRDefault="000705EC" w:rsidP="00880666">
            <w:pPr>
              <w:pStyle w:val="7HinhThucDayHoc-NoiDung"/>
              <w:spacing w:before="0" w:after="0"/>
              <w:jc w:val="center"/>
              <w:rPr>
                <w:b/>
                <w:sz w:val="22"/>
              </w:rPr>
            </w:pPr>
            <w:r w:rsidRPr="004D0571">
              <w:rPr>
                <w:b/>
                <w:sz w:val="22"/>
              </w:rPr>
              <w:t>Thực hành</w:t>
            </w:r>
          </w:p>
        </w:tc>
        <w:tc>
          <w:tcPr>
            <w:tcW w:w="2011" w:type="dxa"/>
            <w:vMerge/>
            <w:vAlign w:val="center"/>
          </w:tcPr>
          <w:p w:rsidR="000705EC" w:rsidRPr="006F4E18" w:rsidRDefault="000705EC" w:rsidP="00880666">
            <w:pPr>
              <w:tabs>
                <w:tab w:val="left" w:pos="284"/>
                <w:tab w:val="left" w:pos="567"/>
                <w:tab w:val="left" w:pos="851"/>
              </w:tabs>
              <w:jc w:val="center"/>
              <w:rPr>
                <w:b/>
                <w:sz w:val="24"/>
                <w:szCs w:val="24"/>
              </w:rPr>
            </w:pPr>
          </w:p>
        </w:tc>
        <w:tc>
          <w:tcPr>
            <w:tcW w:w="862" w:type="dxa"/>
            <w:vMerge/>
            <w:vAlign w:val="center"/>
          </w:tcPr>
          <w:p w:rsidR="000705EC" w:rsidRPr="006F4E18" w:rsidRDefault="000705EC" w:rsidP="00880666">
            <w:pPr>
              <w:tabs>
                <w:tab w:val="left" w:pos="284"/>
                <w:tab w:val="left" w:pos="567"/>
                <w:tab w:val="left" w:pos="851"/>
              </w:tabs>
              <w:jc w:val="center"/>
              <w:rPr>
                <w:b/>
                <w:sz w:val="24"/>
                <w:szCs w:val="24"/>
              </w:rPr>
            </w:pPr>
          </w:p>
        </w:tc>
      </w:tr>
      <w:tr w:rsidR="000705EC" w:rsidRPr="006F4E18" w:rsidTr="000705EC">
        <w:trPr>
          <w:cantSplit/>
          <w:trHeight w:val="1128"/>
          <w:jc w:val="center"/>
        </w:trPr>
        <w:tc>
          <w:tcPr>
            <w:tcW w:w="777" w:type="dxa"/>
            <w:vMerge/>
            <w:tcMar>
              <w:left w:w="0" w:type="dxa"/>
              <w:right w:w="0" w:type="dxa"/>
            </w:tcMar>
            <w:vAlign w:val="center"/>
          </w:tcPr>
          <w:p w:rsidR="000705EC" w:rsidRPr="006F4E18" w:rsidRDefault="000705EC" w:rsidP="00880666">
            <w:pPr>
              <w:tabs>
                <w:tab w:val="left" w:pos="284"/>
                <w:tab w:val="left" w:pos="567"/>
                <w:tab w:val="left" w:pos="851"/>
              </w:tabs>
              <w:jc w:val="center"/>
              <w:rPr>
                <w:b/>
                <w:sz w:val="24"/>
                <w:szCs w:val="24"/>
              </w:rPr>
            </w:pPr>
          </w:p>
        </w:tc>
        <w:tc>
          <w:tcPr>
            <w:tcW w:w="2022" w:type="dxa"/>
            <w:vMerge/>
            <w:vAlign w:val="center"/>
          </w:tcPr>
          <w:p w:rsidR="000705EC" w:rsidRPr="006F4E18" w:rsidRDefault="000705EC" w:rsidP="00880666">
            <w:pPr>
              <w:tabs>
                <w:tab w:val="left" w:pos="284"/>
                <w:tab w:val="left" w:pos="567"/>
                <w:tab w:val="left" w:pos="851"/>
              </w:tabs>
              <w:jc w:val="center"/>
              <w:rPr>
                <w:b/>
                <w:sz w:val="24"/>
                <w:szCs w:val="24"/>
              </w:rPr>
            </w:pPr>
          </w:p>
        </w:tc>
        <w:tc>
          <w:tcPr>
            <w:tcW w:w="830" w:type="dxa"/>
            <w:tcMar>
              <w:left w:w="28" w:type="dxa"/>
              <w:right w:w="28" w:type="dxa"/>
            </w:tcMar>
            <w:textDirection w:val="btLr"/>
            <w:vAlign w:val="center"/>
          </w:tcPr>
          <w:p w:rsidR="000705EC" w:rsidRPr="004D0571" w:rsidRDefault="000705EC" w:rsidP="00880666">
            <w:pPr>
              <w:pStyle w:val="7HinhThucDayHoc-NoiDung"/>
              <w:spacing w:before="0" w:after="0"/>
              <w:jc w:val="center"/>
              <w:rPr>
                <w:b/>
                <w:sz w:val="22"/>
              </w:rPr>
            </w:pPr>
            <w:r w:rsidRPr="004D0571">
              <w:rPr>
                <w:b/>
                <w:sz w:val="22"/>
              </w:rPr>
              <w:t>Lý thuyết</w:t>
            </w:r>
          </w:p>
        </w:tc>
        <w:tc>
          <w:tcPr>
            <w:tcW w:w="786" w:type="dxa"/>
            <w:textDirection w:val="btLr"/>
            <w:vAlign w:val="center"/>
          </w:tcPr>
          <w:p w:rsidR="000705EC" w:rsidRPr="004D0571" w:rsidRDefault="000705EC" w:rsidP="00880666">
            <w:pPr>
              <w:pStyle w:val="7HinhThucDayHoc-NoiDung"/>
              <w:spacing w:before="0" w:after="0"/>
              <w:jc w:val="center"/>
              <w:rPr>
                <w:b/>
                <w:sz w:val="22"/>
              </w:rPr>
            </w:pPr>
            <w:r w:rsidRPr="004D0571">
              <w:rPr>
                <w:b/>
                <w:sz w:val="22"/>
              </w:rPr>
              <w:t>Bài tập</w:t>
            </w:r>
          </w:p>
        </w:tc>
        <w:tc>
          <w:tcPr>
            <w:tcW w:w="813" w:type="dxa"/>
            <w:tcMar>
              <w:left w:w="28" w:type="dxa"/>
              <w:right w:w="28" w:type="dxa"/>
            </w:tcMar>
            <w:textDirection w:val="btLr"/>
            <w:vAlign w:val="center"/>
          </w:tcPr>
          <w:p w:rsidR="000705EC" w:rsidRPr="004D0571" w:rsidRDefault="000705EC" w:rsidP="00880666">
            <w:pPr>
              <w:pStyle w:val="7HinhThucDayHoc-NoiDung"/>
              <w:spacing w:before="0" w:after="0"/>
              <w:jc w:val="center"/>
              <w:rPr>
                <w:b/>
                <w:sz w:val="22"/>
              </w:rPr>
            </w:pPr>
            <w:r w:rsidRPr="004D0571">
              <w:rPr>
                <w:b/>
                <w:sz w:val="22"/>
              </w:rPr>
              <w:t>Thảo luận</w:t>
            </w:r>
          </w:p>
        </w:tc>
        <w:tc>
          <w:tcPr>
            <w:tcW w:w="827" w:type="dxa"/>
            <w:vMerge/>
            <w:vAlign w:val="center"/>
          </w:tcPr>
          <w:p w:rsidR="000705EC" w:rsidRPr="006F4E18" w:rsidRDefault="000705EC" w:rsidP="00880666">
            <w:pPr>
              <w:tabs>
                <w:tab w:val="left" w:pos="284"/>
                <w:tab w:val="left" w:pos="567"/>
                <w:tab w:val="left" w:pos="851"/>
              </w:tabs>
              <w:spacing w:before="0" w:after="0"/>
              <w:ind w:firstLine="0"/>
              <w:jc w:val="center"/>
              <w:rPr>
                <w:b/>
                <w:sz w:val="24"/>
                <w:szCs w:val="24"/>
              </w:rPr>
            </w:pPr>
          </w:p>
        </w:tc>
        <w:tc>
          <w:tcPr>
            <w:tcW w:w="2011" w:type="dxa"/>
            <w:vMerge/>
            <w:vAlign w:val="center"/>
          </w:tcPr>
          <w:p w:rsidR="000705EC" w:rsidRPr="006F4E18" w:rsidRDefault="000705EC" w:rsidP="00880666">
            <w:pPr>
              <w:tabs>
                <w:tab w:val="left" w:pos="284"/>
                <w:tab w:val="left" w:pos="567"/>
                <w:tab w:val="left" w:pos="851"/>
              </w:tabs>
              <w:jc w:val="center"/>
              <w:rPr>
                <w:b/>
                <w:sz w:val="24"/>
                <w:szCs w:val="24"/>
              </w:rPr>
            </w:pPr>
          </w:p>
        </w:tc>
        <w:tc>
          <w:tcPr>
            <w:tcW w:w="862" w:type="dxa"/>
            <w:vMerge/>
            <w:vAlign w:val="center"/>
          </w:tcPr>
          <w:p w:rsidR="000705EC" w:rsidRPr="006F4E18" w:rsidRDefault="000705EC" w:rsidP="00880666">
            <w:pPr>
              <w:tabs>
                <w:tab w:val="left" w:pos="284"/>
                <w:tab w:val="left" w:pos="567"/>
                <w:tab w:val="left" w:pos="851"/>
              </w:tabs>
              <w:jc w:val="center"/>
              <w:rPr>
                <w:b/>
                <w:sz w:val="24"/>
                <w:szCs w:val="24"/>
              </w:rPr>
            </w:pPr>
          </w:p>
        </w:tc>
      </w:tr>
      <w:tr w:rsidR="000705EC" w:rsidRPr="006F4E18" w:rsidTr="000705EC">
        <w:trPr>
          <w:cantSplit/>
          <w:trHeight w:val="1134"/>
          <w:jc w:val="center"/>
        </w:trPr>
        <w:tc>
          <w:tcPr>
            <w:tcW w:w="777" w:type="dxa"/>
            <w:tcMar>
              <w:left w:w="0" w:type="dxa"/>
              <w:right w:w="0" w:type="dxa"/>
            </w:tcMar>
            <w:vAlign w:val="center"/>
          </w:tcPr>
          <w:p w:rsidR="000705EC" w:rsidRPr="006F4E18" w:rsidRDefault="000705EC" w:rsidP="00845383">
            <w:pPr>
              <w:ind w:firstLine="0"/>
              <w:jc w:val="center"/>
              <w:rPr>
                <w:szCs w:val="24"/>
              </w:rPr>
            </w:pPr>
            <w:r w:rsidRPr="006F4E18">
              <w:rPr>
                <w:szCs w:val="24"/>
              </w:rPr>
              <w:t xml:space="preserve">Tuần </w:t>
            </w:r>
          </w:p>
          <w:p w:rsidR="000705EC" w:rsidRPr="006F4E18" w:rsidRDefault="000705EC" w:rsidP="00845383">
            <w:pPr>
              <w:ind w:firstLine="0"/>
              <w:jc w:val="center"/>
              <w:rPr>
                <w:szCs w:val="24"/>
              </w:rPr>
            </w:pPr>
            <w:r w:rsidRPr="006F4E18">
              <w:rPr>
                <w:szCs w:val="24"/>
              </w:rPr>
              <w:t>1</w:t>
            </w:r>
          </w:p>
        </w:tc>
        <w:tc>
          <w:tcPr>
            <w:tcW w:w="2022" w:type="dxa"/>
            <w:vAlign w:val="center"/>
          </w:tcPr>
          <w:p w:rsidR="000705EC" w:rsidRPr="006F4E18" w:rsidRDefault="000705EC" w:rsidP="00845383">
            <w:pPr>
              <w:ind w:firstLine="0"/>
              <w:jc w:val="left"/>
              <w:rPr>
                <w:szCs w:val="24"/>
              </w:rPr>
            </w:pPr>
            <w:r w:rsidRPr="006F4E18">
              <w:rPr>
                <w:szCs w:val="24"/>
              </w:rPr>
              <w:t>Chương 1</w:t>
            </w:r>
          </w:p>
          <w:p w:rsidR="000705EC" w:rsidRPr="006F4E18" w:rsidRDefault="000705EC" w:rsidP="00100030">
            <w:pPr>
              <w:ind w:firstLine="0"/>
              <w:jc w:val="left"/>
              <w:rPr>
                <w:szCs w:val="24"/>
                <w:highlight w:val="yellow"/>
              </w:rPr>
            </w:pPr>
            <w:r w:rsidRPr="006F4E18">
              <w:rPr>
                <w:szCs w:val="24"/>
              </w:rPr>
              <w:t xml:space="preserve">1.1 </w:t>
            </w:r>
            <w:r w:rsidRPr="006F4E18">
              <w:t xml:space="preserve">÷ </w:t>
            </w:r>
            <w:r w:rsidRPr="006F4E18">
              <w:rPr>
                <w:szCs w:val="24"/>
              </w:rPr>
              <w:t>1.4</w:t>
            </w:r>
          </w:p>
        </w:tc>
        <w:tc>
          <w:tcPr>
            <w:tcW w:w="830" w:type="dxa"/>
            <w:tcMar>
              <w:left w:w="28" w:type="dxa"/>
              <w:right w:w="28" w:type="dxa"/>
            </w:tcMar>
            <w:vAlign w:val="center"/>
          </w:tcPr>
          <w:p w:rsidR="000705EC" w:rsidRPr="006F4E18" w:rsidRDefault="000705EC" w:rsidP="00845383">
            <w:pPr>
              <w:ind w:firstLine="0"/>
              <w:jc w:val="center"/>
              <w:rPr>
                <w:szCs w:val="24"/>
              </w:rPr>
            </w:pPr>
            <w:r w:rsidRPr="006F4E18">
              <w:rPr>
                <w:szCs w:val="24"/>
              </w:rPr>
              <w:t>2</w:t>
            </w:r>
          </w:p>
          <w:p w:rsidR="000705EC" w:rsidRPr="006F4E18" w:rsidRDefault="000705EC" w:rsidP="00845383">
            <w:pPr>
              <w:ind w:firstLine="0"/>
              <w:jc w:val="center"/>
              <w:rPr>
                <w:szCs w:val="24"/>
              </w:rPr>
            </w:pPr>
          </w:p>
        </w:tc>
        <w:tc>
          <w:tcPr>
            <w:tcW w:w="786" w:type="dxa"/>
            <w:vAlign w:val="center"/>
          </w:tcPr>
          <w:p w:rsidR="000705EC" w:rsidRPr="006F4E18" w:rsidRDefault="000705EC" w:rsidP="00845383">
            <w:pPr>
              <w:ind w:firstLine="0"/>
              <w:jc w:val="center"/>
              <w:rPr>
                <w:szCs w:val="24"/>
              </w:rPr>
            </w:pPr>
          </w:p>
        </w:tc>
        <w:tc>
          <w:tcPr>
            <w:tcW w:w="813" w:type="dxa"/>
            <w:tcMar>
              <w:left w:w="28" w:type="dxa"/>
              <w:right w:w="28" w:type="dxa"/>
            </w:tcMar>
            <w:vAlign w:val="center"/>
          </w:tcPr>
          <w:p w:rsidR="000705EC" w:rsidRPr="006F4E18" w:rsidRDefault="000705EC" w:rsidP="00845383">
            <w:pPr>
              <w:ind w:firstLine="0"/>
              <w:jc w:val="center"/>
              <w:rPr>
                <w:szCs w:val="24"/>
              </w:rPr>
            </w:pPr>
          </w:p>
        </w:tc>
        <w:tc>
          <w:tcPr>
            <w:tcW w:w="827" w:type="dxa"/>
            <w:vAlign w:val="center"/>
          </w:tcPr>
          <w:p w:rsidR="000705EC" w:rsidRPr="006F4E18" w:rsidRDefault="000705EC" w:rsidP="00845383">
            <w:pPr>
              <w:ind w:firstLine="0"/>
              <w:jc w:val="center"/>
              <w:rPr>
                <w:szCs w:val="24"/>
              </w:rPr>
            </w:pPr>
          </w:p>
        </w:tc>
        <w:tc>
          <w:tcPr>
            <w:tcW w:w="2011" w:type="dxa"/>
            <w:vAlign w:val="center"/>
          </w:tcPr>
          <w:p w:rsidR="000705EC" w:rsidRPr="006F4E18" w:rsidRDefault="000705EC" w:rsidP="0079502D">
            <w:pPr>
              <w:ind w:firstLine="0"/>
              <w:jc w:val="left"/>
              <w:rPr>
                <w:szCs w:val="24"/>
              </w:rPr>
            </w:pPr>
            <w:r w:rsidRPr="006F4E18">
              <w:t>Đọc [1], Chương 1, Trang 15 – 34</w:t>
            </w:r>
          </w:p>
        </w:tc>
        <w:tc>
          <w:tcPr>
            <w:tcW w:w="862" w:type="dxa"/>
            <w:vAlign w:val="center"/>
          </w:tcPr>
          <w:p w:rsidR="000705EC" w:rsidRPr="006F4E18" w:rsidRDefault="000705EC" w:rsidP="00880666">
            <w:pPr>
              <w:tabs>
                <w:tab w:val="left" w:pos="284"/>
                <w:tab w:val="left" w:pos="567"/>
                <w:tab w:val="left" w:pos="851"/>
              </w:tabs>
              <w:jc w:val="center"/>
              <w:rPr>
                <w:b/>
                <w:sz w:val="24"/>
                <w:szCs w:val="24"/>
              </w:rPr>
            </w:pPr>
          </w:p>
        </w:tc>
      </w:tr>
      <w:tr w:rsidR="000705EC" w:rsidRPr="006F4E18" w:rsidTr="000705EC">
        <w:trPr>
          <w:cantSplit/>
          <w:trHeight w:val="511"/>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2</w:t>
            </w:r>
          </w:p>
        </w:tc>
        <w:tc>
          <w:tcPr>
            <w:tcW w:w="2022" w:type="dxa"/>
            <w:vAlign w:val="center"/>
          </w:tcPr>
          <w:p w:rsidR="000705EC" w:rsidRPr="006F4E18" w:rsidRDefault="000705EC" w:rsidP="003F5065">
            <w:pPr>
              <w:ind w:firstLine="0"/>
              <w:jc w:val="left"/>
              <w:rPr>
                <w:szCs w:val="24"/>
              </w:rPr>
            </w:pPr>
            <w:r w:rsidRPr="006F4E18">
              <w:rPr>
                <w:szCs w:val="24"/>
              </w:rPr>
              <w:t>Chương 1</w:t>
            </w:r>
          </w:p>
          <w:p w:rsidR="000705EC" w:rsidRDefault="000705EC" w:rsidP="003F5065">
            <w:pPr>
              <w:pStyle w:val="7HinhThucDayHoc-NoiDung"/>
              <w:jc w:val="left"/>
            </w:pPr>
            <w:r>
              <w:t>1.5</w:t>
            </w:r>
          </w:p>
          <w:p w:rsidR="000705EC" w:rsidRDefault="000705EC" w:rsidP="009229B0">
            <w:pPr>
              <w:pStyle w:val="7HinhThucDayHoc-NoiDung"/>
              <w:jc w:val="left"/>
            </w:pPr>
            <w:r w:rsidRPr="004D0571">
              <w:t>C</w:t>
            </w:r>
            <w:r>
              <w:t>hương 2</w:t>
            </w:r>
          </w:p>
          <w:p w:rsidR="000705EC" w:rsidRPr="00C1737B" w:rsidRDefault="000705EC" w:rsidP="00100030">
            <w:pPr>
              <w:pStyle w:val="7HinhThucDayHoc-NoiDung"/>
              <w:jc w:val="left"/>
            </w:pPr>
            <w:r>
              <w:t>2.1 ÷ 2.3</w:t>
            </w:r>
          </w:p>
        </w:tc>
        <w:tc>
          <w:tcPr>
            <w:tcW w:w="830" w:type="dxa"/>
            <w:tcMar>
              <w:left w:w="28" w:type="dxa"/>
              <w:right w:w="28" w:type="dxa"/>
            </w:tcMar>
            <w:vAlign w:val="center"/>
          </w:tcPr>
          <w:p w:rsidR="000705EC" w:rsidRPr="004D0571" w:rsidRDefault="000705EC" w:rsidP="00845383">
            <w:pPr>
              <w:pStyle w:val="7HinhThucDayHoc-NoiDung"/>
              <w:jc w:val="center"/>
            </w:pPr>
            <w:r>
              <w:t>2</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2, Trang 66-70</w:t>
            </w:r>
          </w:p>
        </w:tc>
        <w:tc>
          <w:tcPr>
            <w:tcW w:w="862" w:type="dxa"/>
            <w:vAlign w:val="center"/>
          </w:tcPr>
          <w:p w:rsidR="000705EC" w:rsidRPr="004D0571" w:rsidRDefault="000705EC" w:rsidP="00845383">
            <w:pPr>
              <w:pStyle w:val="7HinhThucDayHoc-NoiDung"/>
            </w:pPr>
          </w:p>
        </w:tc>
      </w:tr>
      <w:tr w:rsidR="000705EC" w:rsidRPr="006F4E18" w:rsidTr="000705EC">
        <w:trPr>
          <w:cantSplit/>
          <w:trHeight w:val="1134"/>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3</w:t>
            </w:r>
          </w:p>
        </w:tc>
        <w:tc>
          <w:tcPr>
            <w:tcW w:w="2022" w:type="dxa"/>
            <w:vAlign w:val="center"/>
          </w:tcPr>
          <w:p w:rsidR="000705EC" w:rsidRDefault="000705EC" w:rsidP="00BA0FD7">
            <w:pPr>
              <w:pStyle w:val="7HinhThucDayHoc-NoiDung"/>
              <w:jc w:val="left"/>
            </w:pPr>
            <w:r w:rsidRPr="004D0571">
              <w:t>C</w:t>
            </w:r>
            <w:r>
              <w:t>hương 2</w:t>
            </w:r>
          </w:p>
          <w:p w:rsidR="000705EC" w:rsidRPr="00974433" w:rsidRDefault="000705EC" w:rsidP="00BA0FD7">
            <w:pPr>
              <w:pStyle w:val="7HinhThucDayHoc-NoiDung"/>
              <w:jc w:val="left"/>
            </w:pPr>
            <w:r>
              <w:t xml:space="preserve">2.4 ÷ </w:t>
            </w:r>
            <w:r w:rsidRPr="004D0571">
              <w:t>2</w:t>
            </w:r>
            <w:r>
              <w:t>.8</w:t>
            </w:r>
          </w:p>
        </w:tc>
        <w:tc>
          <w:tcPr>
            <w:tcW w:w="830" w:type="dxa"/>
            <w:tcMar>
              <w:left w:w="28" w:type="dxa"/>
              <w:right w:w="28" w:type="dxa"/>
            </w:tcMar>
            <w:vAlign w:val="center"/>
          </w:tcPr>
          <w:p w:rsidR="000705EC" w:rsidRPr="004D0571" w:rsidRDefault="000705EC" w:rsidP="00845383">
            <w:pPr>
              <w:pStyle w:val="7HinhThucDayHoc-NoiDung"/>
              <w:jc w:val="center"/>
            </w:pPr>
            <w:r>
              <w:t>2</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2, Trang 45-66</w:t>
            </w:r>
          </w:p>
        </w:tc>
        <w:tc>
          <w:tcPr>
            <w:tcW w:w="862" w:type="dxa"/>
            <w:vAlign w:val="center"/>
          </w:tcPr>
          <w:p w:rsidR="000705EC" w:rsidRPr="004D0571" w:rsidRDefault="000705EC" w:rsidP="00845383">
            <w:pPr>
              <w:pStyle w:val="7HinhThucDayHoc-NoiDung"/>
            </w:pPr>
          </w:p>
        </w:tc>
      </w:tr>
      <w:tr w:rsidR="000705EC" w:rsidRPr="006F4E18" w:rsidTr="000705EC">
        <w:trPr>
          <w:cantSplit/>
          <w:trHeight w:val="7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4</w:t>
            </w:r>
          </w:p>
        </w:tc>
        <w:tc>
          <w:tcPr>
            <w:tcW w:w="2022" w:type="dxa"/>
            <w:vAlign w:val="center"/>
          </w:tcPr>
          <w:p w:rsidR="000705EC" w:rsidRDefault="000705EC" w:rsidP="00845383">
            <w:pPr>
              <w:pStyle w:val="7HinhThucDayHoc-NoiDung"/>
              <w:jc w:val="left"/>
            </w:pPr>
            <w:r w:rsidRPr="004D0571">
              <w:t>C</w:t>
            </w:r>
            <w:r>
              <w:t>hương 2</w:t>
            </w:r>
          </w:p>
          <w:p w:rsidR="000705EC" w:rsidRPr="004D0571" w:rsidRDefault="000705EC" w:rsidP="0080201B">
            <w:pPr>
              <w:pStyle w:val="7HinhThucDayHoc-NoiDung"/>
              <w:jc w:val="left"/>
            </w:pPr>
            <w:r w:rsidRPr="004D0571">
              <w:t xml:space="preserve"> </w:t>
            </w:r>
            <w:r>
              <w:t>Thực hành</w:t>
            </w:r>
          </w:p>
        </w:tc>
        <w:tc>
          <w:tcPr>
            <w:tcW w:w="830" w:type="dxa"/>
            <w:tcMar>
              <w:left w:w="28" w:type="dxa"/>
              <w:right w:w="28" w:type="dxa"/>
            </w:tcMar>
            <w:vAlign w:val="center"/>
          </w:tcPr>
          <w:p w:rsidR="000705EC" w:rsidRPr="004D0571" w:rsidRDefault="000705EC" w:rsidP="00845383">
            <w:pPr>
              <w:pStyle w:val="7HinhThucDayHoc-NoiDung"/>
              <w:jc w:val="center"/>
            </w:pP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r>
              <w:t>4</w:t>
            </w: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r w:rsidR="000705EC" w:rsidRPr="006F4E18" w:rsidTr="000705EC">
        <w:trPr>
          <w:cantSplit/>
          <w:trHeight w:val="1134"/>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5</w:t>
            </w:r>
          </w:p>
        </w:tc>
        <w:tc>
          <w:tcPr>
            <w:tcW w:w="2022" w:type="dxa"/>
            <w:vAlign w:val="center"/>
          </w:tcPr>
          <w:p w:rsidR="000705EC" w:rsidRPr="004D0571" w:rsidRDefault="000705EC" w:rsidP="00845383">
            <w:pPr>
              <w:pStyle w:val="7HinhThucDayHoc-NoiDung"/>
              <w:jc w:val="left"/>
            </w:pPr>
            <w:r w:rsidRPr="004D0571">
              <w:t>C</w:t>
            </w:r>
            <w:r>
              <w:t>hương 3</w:t>
            </w:r>
          </w:p>
          <w:p w:rsidR="000705EC" w:rsidRPr="004D0571" w:rsidRDefault="000705EC" w:rsidP="00BA0FD7">
            <w:pPr>
              <w:pStyle w:val="7HinhThucDayHoc-NoiDung"/>
              <w:jc w:val="left"/>
            </w:pPr>
            <w:r>
              <w:t>3.1 ÷ 3.2</w:t>
            </w:r>
          </w:p>
        </w:tc>
        <w:tc>
          <w:tcPr>
            <w:tcW w:w="830" w:type="dxa"/>
            <w:tcMar>
              <w:left w:w="28" w:type="dxa"/>
              <w:right w:w="28" w:type="dxa"/>
            </w:tcMar>
            <w:vAlign w:val="center"/>
          </w:tcPr>
          <w:p w:rsidR="000705EC" w:rsidRPr="004D0571" w:rsidRDefault="000705EC" w:rsidP="00845383">
            <w:pPr>
              <w:pStyle w:val="7HinhThucDayHoc-NoiDung"/>
              <w:jc w:val="center"/>
            </w:pPr>
            <w:r w:rsidRPr="004D0571">
              <w:t>2</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3, Trang 75-88</w:t>
            </w:r>
          </w:p>
        </w:tc>
        <w:tc>
          <w:tcPr>
            <w:tcW w:w="862" w:type="dxa"/>
            <w:vAlign w:val="center"/>
          </w:tcPr>
          <w:p w:rsidR="000705EC" w:rsidRPr="004D0571" w:rsidRDefault="000705EC" w:rsidP="00845383">
            <w:pPr>
              <w:pStyle w:val="7HinhThucDayHoc-NoiDung"/>
            </w:pPr>
          </w:p>
        </w:tc>
      </w:tr>
      <w:tr w:rsidR="000705EC" w:rsidRPr="006F4E18" w:rsidTr="000705EC">
        <w:trPr>
          <w:cantSplit/>
          <w:trHeight w:val="354"/>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6</w:t>
            </w:r>
          </w:p>
        </w:tc>
        <w:tc>
          <w:tcPr>
            <w:tcW w:w="2022" w:type="dxa"/>
            <w:vAlign w:val="center"/>
          </w:tcPr>
          <w:p w:rsidR="000705EC" w:rsidRDefault="000705EC" w:rsidP="00845383">
            <w:pPr>
              <w:pStyle w:val="7HinhThucDayHoc-NoiDung"/>
              <w:jc w:val="left"/>
            </w:pPr>
            <w:r w:rsidRPr="004D0571">
              <w:t>C</w:t>
            </w:r>
            <w:r>
              <w:t>hương 3</w:t>
            </w:r>
          </w:p>
          <w:p w:rsidR="000705EC" w:rsidRPr="004D0571" w:rsidRDefault="000705EC" w:rsidP="00BA0FD7">
            <w:pPr>
              <w:pStyle w:val="7HinhThucDayHoc-NoiDung"/>
              <w:jc w:val="left"/>
            </w:pPr>
            <w:r>
              <w:t>3.3 ÷ 3.4</w:t>
            </w:r>
          </w:p>
        </w:tc>
        <w:tc>
          <w:tcPr>
            <w:tcW w:w="830" w:type="dxa"/>
            <w:tcMar>
              <w:left w:w="28" w:type="dxa"/>
              <w:right w:w="28" w:type="dxa"/>
            </w:tcMar>
            <w:vAlign w:val="center"/>
          </w:tcPr>
          <w:p w:rsidR="000705EC" w:rsidRPr="004D0571" w:rsidRDefault="000705EC" w:rsidP="00845383">
            <w:pPr>
              <w:pStyle w:val="7HinhThucDayHoc-NoiDung"/>
              <w:jc w:val="center"/>
            </w:pPr>
            <w:r w:rsidRPr="004D0571">
              <w:t>1</w:t>
            </w:r>
          </w:p>
        </w:tc>
        <w:tc>
          <w:tcPr>
            <w:tcW w:w="786" w:type="dxa"/>
            <w:vAlign w:val="center"/>
          </w:tcPr>
          <w:p w:rsidR="000705EC" w:rsidRPr="004D0571" w:rsidRDefault="000705EC" w:rsidP="00845383">
            <w:pPr>
              <w:pStyle w:val="7HinhThucDayHoc-NoiDung"/>
              <w:jc w:val="center"/>
            </w:pPr>
            <w:r>
              <w:t>1</w:t>
            </w: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 xml:space="preserve">Đọc </w:t>
            </w:r>
            <w:r>
              <w:t>[</w:t>
            </w:r>
            <w:r w:rsidRPr="004D0571">
              <w:t>1</w:t>
            </w:r>
            <w:r>
              <w:t>]</w:t>
            </w:r>
            <w:r w:rsidRPr="004D0571">
              <w:t>, Chương 3, Trang 88-116</w:t>
            </w:r>
          </w:p>
        </w:tc>
        <w:tc>
          <w:tcPr>
            <w:tcW w:w="862" w:type="dxa"/>
            <w:vAlign w:val="center"/>
          </w:tcPr>
          <w:p w:rsidR="000705EC" w:rsidRPr="004D0571" w:rsidRDefault="000705EC" w:rsidP="00845383">
            <w:pPr>
              <w:pStyle w:val="7HinhThucDayHoc-NoiDung"/>
            </w:pPr>
          </w:p>
        </w:tc>
      </w:tr>
      <w:tr w:rsidR="000705EC" w:rsidRPr="006F4E18" w:rsidTr="00F5649A">
        <w:trPr>
          <w:cantSplit/>
          <w:trHeight w:val="7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7</w:t>
            </w:r>
          </w:p>
        </w:tc>
        <w:tc>
          <w:tcPr>
            <w:tcW w:w="2022" w:type="dxa"/>
            <w:vAlign w:val="center"/>
          </w:tcPr>
          <w:p w:rsidR="000705EC" w:rsidRDefault="000705EC" w:rsidP="00845383">
            <w:pPr>
              <w:pStyle w:val="7HinhThucDayHoc-NoiDung"/>
              <w:jc w:val="left"/>
            </w:pPr>
            <w:r w:rsidRPr="004D0571">
              <w:t>C</w:t>
            </w:r>
            <w:r>
              <w:t>hương 3</w:t>
            </w:r>
          </w:p>
          <w:p w:rsidR="000705EC" w:rsidRPr="004D0571" w:rsidRDefault="000705EC" w:rsidP="00BA0FD7">
            <w:pPr>
              <w:pStyle w:val="7HinhThucDayHoc-NoiDung"/>
              <w:jc w:val="left"/>
            </w:pPr>
            <w:r>
              <w:t>3.5 ÷ 3.7</w:t>
            </w:r>
          </w:p>
        </w:tc>
        <w:tc>
          <w:tcPr>
            <w:tcW w:w="830" w:type="dxa"/>
            <w:tcMar>
              <w:left w:w="28" w:type="dxa"/>
              <w:right w:w="28" w:type="dxa"/>
            </w:tcMar>
            <w:vAlign w:val="center"/>
          </w:tcPr>
          <w:p w:rsidR="000705EC" w:rsidRPr="004D0571" w:rsidRDefault="000705EC" w:rsidP="00845383">
            <w:pPr>
              <w:pStyle w:val="7HinhThucDayHoc-NoiDung"/>
              <w:jc w:val="center"/>
            </w:pPr>
            <w:r w:rsidRPr="004D0571">
              <w:t>1</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r w:rsidRPr="004D0571">
              <w:t>1</w:t>
            </w: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3, Trang 116-125</w:t>
            </w:r>
          </w:p>
        </w:tc>
        <w:tc>
          <w:tcPr>
            <w:tcW w:w="862" w:type="dxa"/>
            <w:vAlign w:val="center"/>
          </w:tcPr>
          <w:p w:rsidR="000705EC" w:rsidRPr="004D0571" w:rsidRDefault="000705EC" w:rsidP="00845383">
            <w:pPr>
              <w:pStyle w:val="7HinhThucDayHoc-NoiDung"/>
            </w:pPr>
          </w:p>
        </w:tc>
      </w:tr>
      <w:tr w:rsidR="000705EC" w:rsidRPr="006F4E18" w:rsidTr="00F5649A">
        <w:trPr>
          <w:cantSplit/>
          <w:trHeight w:val="7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8</w:t>
            </w:r>
          </w:p>
        </w:tc>
        <w:tc>
          <w:tcPr>
            <w:tcW w:w="2022" w:type="dxa"/>
            <w:vAlign w:val="center"/>
          </w:tcPr>
          <w:p w:rsidR="000705EC" w:rsidRDefault="000705EC" w:rsidP="003F5065">
            <w:pPr>
              <w:pStyle w:val="7HinhThucDayHoc-NoiDung"/>
              <w:jc w:val="left"/>
            </w:pPr>
            <w:r>
              <w:t>Chương 3</w:t>
            </w:r>
          </w:p>
          <w:p w:rsidR="000705EC" w:rsidRPr="006F4E18" w:rsidRDefault="000705EC" w:rsidP="009229B0">
            <w:pPr>
              <w:ind w:firstLine="0"/>
            </w:pPr>
            <w:r w:rsidRPr="006F4E18">
              <w:t>Thực hành</w:t>
            </w:r>
          </w:p>
        </w:tc>
        <w:tc>
          <w:tcPr>
            <w:tcW w:w="830" w:type="dxa"/>
            <w:tcMar>
              <w:left w:w="28" w:type="dxa"/>
              <w:right w:w="28" w:type="dxa"/>
            </w:tcMar>
            <w:vAlign w:val="center"/>
          </w:tcPr>
          <w:p w:rsidR="000705EC" w:rsidRPr="004D0571" w:rsidRDefault="000705EC" w:rsidP="00845383">
            <w:pPr>
              <w:pStyle w:val="7HinhThucDayHoc-NoiDung"/>
              <w:jc w:val="center"/>
            </w:pP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r>
              <w:t>4</w:t>
            </w: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r w:rsidR="000705EC" w:rsidRPr="006F4E18" w:rsidTr="000705EC">
        <w:trPr>
          <w:cantSplit/>
          <w:trHeight w:val="9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9</w:t>
            </w:r>
          </w:p>
        </w:tc>
        <w:tc>
          <w:tcPr>
            <w:tcW w:w="2022" w:type="dxa"/>
            <w:vAlign w:val="center"/>
          </w:tcPr>
          <w:p w:rsidR="000705EC" w:rsidRDefault="000705EC" w:rsidP="003F5065">
            <w:pPr>
              <w:pStyle w:val="7HinhThucDayHoc-NoiDung"/>
              <w:jc w:val="left"/>
            </w:pPr>
            <w:r>
              <w:t>Thảo luận và</w:t>
            </w:r>
          </w:p>
          <w:p w:rsidR="000705EC" w:rsidRPr="004D0571" w:rsidRDefault="000705EC" w:rsidP="003F5065">
            <w:pPr>
              <w:pStyle w:val="7HinhThucDayHoc-NoiDung"/>
              <w:jc w:val="left"/>
            </w:pPr>
            <w:r w:rsidRPr="004D0571">
              <w:t xml:space="preserve">Kiểm tra </w:t>
            </w:r>
            <w:r>
              <w:t>giữa kỳ</w:t>
            </w:r>
          </w:p>
        </w:tc>
        <w:tc>
          <w:tcPr>
            <w:tcW w:w="830" w:type="dxa"/>
            <w:tcMar>
              <w:left w:w="28" w:type="dxa"/>
              <w:right w:w="28" w:type="dxa"/>
            </w:tcMar>
            <w:vAlign w:val="center"/>
          </w:tcPr>
          <w:p w:rsidR="000705EC" w:rsidRPr="004D0571" w:rsidRDefault="000705EC" w:rsidP="00845383">
            <w:pPr>
              <w:pStyle w:val="7HinhThucDayHoc-NoiDung"/>
              <w:jc w:val="center"/>
            </w:pPr>
            <w:r>
              <w:t>1</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r>
              <w:t>1</w:t>
            </w: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r w:rsidR="000705EC" w:rsidRPr="006F4E18" w:rsidTr="000705EC">
        <w:trPr>
          <w:cantSplit/>
          <w:trHeight w:val="131"/>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10</w:t>
            </w:r>
          </w:p>
        </w:tc>
        <w:tc>
          <w:tcPr>
            <w:tcW w:w="2022" w:type="dxa"/>
            <w:vAlign w:val="center"/>
          </w:tcPr>
          <w:p w:rsidR="000705EC" w:rsidRDefault="000705EC" w:rsidP="00EF1BE8">
            <w:pPr>
              <w:pStyle w:val="7HinhThucDayHoc-NoiDung"/>
              <w:jc w:val="left"/>
            </w:pPr>
            <w:r>
              <w:t>Chương 4</w:t>
            </w:r>
          </w:p>
          <w:p w:rsidR="000705EC" w:rsidRPr="004D0571" w:rsidRDefault="000705EC" w:rsidP="00BA0FD7">
            <w:pPr>
              <w:pStyle w:val="7HinhThucDayHoc-NoiDung"/>
              <w:jc w:val="left"/>
            </w:pPr>
            <w:r w:rsidRPr="004D0571">
              <w:t>4</w:t>
            </w:r>
            <w:r>
              <w:t>.1 ÷ 4.2</w:t>
            </w:r>
          </w:p>
        </w:tc>
        <w:tc>
          <w:tcPr>
            <w:tcW w:w="830" w:type="dxa"/>
            <w:tcMar>
              <w:left w:w="28" w:type="dxa"/>
              <w:right w:w="28" w:type="dxa"/>
            </w:tcMar>
            <w:vAlign w:val="center"/>
          </w:tcPr>
          <w:p w:rsidR="000705EC" w:rsidRPr="004D0571" w:rsidRDefault="000705EC" w:rsidP="00845383">
            <w:pPr>
              <w:pStyle w:val="7HinhThucDayHoc-NoiDung"/>
              <w:jc w:val="center"/>
            </w:pPr>
            <w:r>
              <w:t>1</w:t>
            </w:r>
          </w:p>
        </w:tc>
        <w:tc>
          <w:tcPr>
            <w:tcW w:w="786" w:type="dxa"/>
            <w:vAlign w:val="center"/>
          </w:tcPr>
          <w:p w:rsidR="000705EC" w:rsidRPr="004D0571" w:rsidRDefault="000705EC" w:rsidP="00845383">
            <w:pPr>
              <w:pStyle w:val="7HinhThucDayHoc-NoiDung"/>
              <w:jc w:val="center"/>
            </w:pPr>
            <w:r>
              <w:t>1</w:t>
            </w: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5, Trang 220-277</w:t>
            </w:r>
          </w:p>
        </w:tc>
        <w:tc>
          <w:tcPr>
            <w:tcW w:w="862" w:type="dxa"/>
            <w:vAlign w:val="center"/>
          </w:tcPr>
          <w:p w:rsidR="000705EC" w:rsidRPr="004D0571" w:rsidRDefault="000705EC" w:rsidP="00845383">
            <w:pPr>
              <w:pStyle w:val="7HinhThucDayHoc-NoiDung"/>
            </w:pPr>
          </w:p>
        </w:tc>
      </w:tr>
      <w:tr w:rsidR="000705EC" w:rsidRPr="006F4E18" w:rsidTr="000705EC">
        <w:trPr>
          <w:cantSplit/>
          <w:trHeight w:val="769"/>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11</w:t>
            </w:r>
          </w:p>
        </w:tc>
        <w:tc>
          <w:tcPr>
            <w:tcW w:w="2022" w:type="dxa"/>
            <w:vAlign w:val="center"/>
          </w:tcPr>
          <w:p w:rsidR="000705EC" w:rsidRDefault="000705EC" w:rsidP="00845383">
            <w:pPr>
              <w:pStyle w:val="7HinhThucDayHoc-NoiDung"/>
              <w:jc w:val="left"/>
            </w:pPr>
            <w:r>
              <w:t>Chương 5</w:t>
            </w:r>
          </w:p>
          <w:p w:rsidR="000705EC" w:rsidRPr="004D0571" w:rsidRDefault="000705EC" w:rsidP="00BA0FD7">
            <w:pPr>
              <w:pStyle w:val="7HinhThucDayHoc-NoiDung"/>
              <w:jc w:val="left"/>
            </w:pPr>
            <w:r>
              <w:t xml:space="preserve">5.1 ÷ </w:t>
            </w:r>
            <w:r w:rsidRPr="004D0571">
              <w:t>5</w:t>
            </w:r>
            <w:r>
              <w:t>.4</w:t>
            </w:r>
          </w:p>
        </w:tc>
        <w:tc>
          <w:tcPr>
            <w:tcW w:w="830" w:type="dxa"/>
            <w:tcMar>
              <w:left w:w="28" w:type="dxa"/>
              <w:right w:w="28" w:type="dxa"/>
            </w:tcMar>
            <w:vAlign w:val="center"/>
          </w:tcPr>
          <w:p w:rsidR="000705EC" w:rsidRPr="004D0571" w:rsidRDefault="000705EC" w:rsidP="00845383">
            <w:pPr>
              <w:pStyle w:val="7HinhThucDayHoc-NoiDung"/>
              <w:jc w:val="center"/>
            </w:pPr>
            <w:r w:rsidRPr="004D0571">
              <w:t>2</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 10, Trang 567-636</w:t>
            </w:r>
          </w:p>
        </w:tc>
        <w:tc>
          <w:tcPr>
            <w:tcW w:w="862" w:type="dxa"/>
            <w:vAlign w:val="center"/>
          </w:tcPr>
          <w:p w:rsidR="000705EC" w:rsidRPr="004D0571" w:rsidRDefault="000705EC" w:rsidP="00845383">
            <w:pPr>
              <w:pStyle w:val="7HinhThucDayHoc-NoiDung"/>
            </w:pPr>
          </w:p>
        </w:tc>
      </w:tr>
      <w:tr w:rsidR="000705EC" w:rsidRPr="006F4E18" w:rsidTr="00F5649A">
        <w:trPr>
          <w:cantSplit/>
          <w:trHeight w:val="24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12</w:t>
            </w:r>
          </w:p>
        </w:tc>
        <w:tc>
          <w:tcPr>
            <w:tcW w:w="2022" w:type="dxa"/>
            <w:vAlign w:val="center"/>
          </w:tcPr>
          <w:p w:rsidR="000705EC" w:rsidRPr="004D0571" w:rsidRDefault="000705EC" w:rsidP="00EF1BE8">
            <w:pPr>
              <w:pStyle w:val="7HinhThucDayHoc-NoiDung"/>
              <w:jc w:val="left"/>
            </w:pPr>
            <w:r>
              <w:t>T</w:t>
            </w:r>
            <w:r w:rsidRPr="004D0571">
              <w:t>h</w:t>
            </w:r>
            <w:r>
              <w:t>ự</w:t>
            </w:r>
            <w:r w:rsidRPr="004D0571">
              <w:t>c hành</w:t>
            </w:r>
          </w:p>
        </w:tc>
        <w:tc>
          <w:tcPr>
            <w:tcW w:w="830" w:type="dxa"/>
            <w:tcMar>
              <w:left w:w="28" w:type="dxa"/>
              <w:right w:w="28" w:type="dxa"/>
            </w:tcMar>
            <w:vAlign w:val="center"/>
          </w:tcPr>
          <w:p w:rsidR="000705EC" w:rsidRPr="004D0571" w:rsidRDefault="000705EC" w:rsidP="00845383">
            <w:pPr>
              <w:pStyle w:val="7HinhThucDayHoc-NoiDung"/>
              <w:jc w:val="center"/>
            </w:pP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r>
              <w:t>4</w:t>
            </w: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r w:rsidR="000705EC" w:rsidRPr="006F4E18" w:rsidTr="00F5649A">
        <w:trPr>
          <w:cantSplit/>
          <w:trHeight w:val="7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13</w:t>
            </w:r>
          </w:p>
        </w:tc>
        <w:tc>
          <w:tcPr>
            <w:tcW w:w="2022" w:type="dxa"/>
            <w:vAlign w:val="center"/>
          </w:tcPr>
          <w:p w:rsidR="000705EC" w:rsidRDefault="000705EC" w:rsidP="00845383">
            <w:pPr>
              <w:pStyle w:val="7HinhThucDayHoc-NoiDung"/>
              <w:jc w:val="left"/>
            </w:pPr>
            <w:r>
              <w:t>Chương 6</w:t>
            </w:r>
          </w:p>
          <w:p w:rsidR="000705EC" w:rsidRPr="004D0571" w:rsidRDefault="000705EC" w:rsidP="00FA2F87">
            <w:pPr>
              <w:pStyle w:val="7HinhThucDayHoc-NoiDung"/>
              <w:jc w:val="left"/>
            </w:pPr>
            <w:r w:rsidRPr="004D0571">
              <w:t>6.1</w:t>
            </w:r>
            <w:r>
              <w:t xml:space="preserve"> ÷ 6.4</w:t>
            </w:r>
          </w:p>
        </w:tc>
        <w:tc>
          <w:tcPr>
            <w:tcW w:w="830" w:type="dxa"/>
            <w:tcMar>
              <w:left w:w="28" w:type="dxa"/>
              <w:right w:w="28" w:type="dxa"/>
            </w:tcMar>
            <w:vAlign w:val="center"/>
          </w:tcPr>
          <w:p w:rsidR="000705EC" w:rsidRPr="004D0571" w:rsidRDefault="000705EC" w:rsidP="00845383">
            <w:pPr>
              <w:pStyle w:val="7HinhThucDayHoc-NoiDung"/>
              <w:jc w:val="center"/>
            </w:pPr>
            <w:r>
              <w:t>2</w:t>
            </w: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p>
        </w:tc>
        <w:tc>
          <w:tcPr>
            <w:tcW w:w="2011" w:type="dxa"/>
            <w:vAlign w:val="center"/>
          </w:tcPr>
          <w:p w:rsidR="000705EC" w:rsidRPr="004D0571" w:rsidRDefault="000705EC" w:rsidP="0079502D">
            <w:pPr>
              <w:pStyle w:val="7HinhThucDayHoc-NoiDung"/>
              <w:jc w:val="left"/>
            </w:pPr>
            <w:r w:rsidRPr="004D0571">
              <w:t>Đọc [1], Chương</w:t>
            </w:r>
            <w:bookmarkStart w:id="6" w:name="_GoBack"/>
            <w:bookmarkEnd w:id="6"/>
            <w:r w:rsidRPr="004D0571">
              <w:t xml:space="preserve"> 8, Trang 409-514</w:t>
            </w:r>
          </w:p>
        </w:tc>
        <w:tc>
          <w:tcPr>
            <w:tcW w:w="862" w:type="dxa"/>
            <w:vAlign w:val="center"/>
          </w:tcPr>
          <w:p w:rsidR="000705EC" w:rsidRPr="004D0571" w:rsidRDefault="000705EC" w:rsidP="00845383">
            <w:pPr>
              <w:pStyle w:val="7HinhThucDayHoc-NoiDung"/>
            </w:pPr>
          </w:p>
        </w:tc>
      </w:tr>
      <w:tr w:rsidR="000705EC" w:rsidRPr="006F4E18" w:rsidTr="00F5649A">
        <w:trPr>
          <w:cantSplit/>
          <w:trHeight w:val="273"/>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14</w:t>
            </w:r>
          </w:p>
        </w:tc>
        <w:tc>
          <w:tcPr>
            <w:tcW w:w="2022" w:type="dxa"/>
            <w:vAlign w:val="center"/>
          </w:tcPr>
          <w:p w:rsidR="000705EC" w:rsidRDefault="000705EC" w:rsidP="00AF7B04">
            <w:pPr>
              <w:pStyle w:val="7HinhThucDayHoc-NoiDung"/>
              <w:jc w:val="left"/>
            </w:pPr>
            <w:r>
              <w:t>Chương 4, 5, 6</w:t>
            </w:r>
          </w:p>
          <w:p w:rsidR="000705EC" w:rsidRPr="00AF7B04" w:rsidRDefault="000705EC" w:rsidP="00AF7B04">
            <w:pPr>
              <w:pStyle w:val="7HinhThucDayHoc-NoiDung"/>
              <w:jc w:val="left"/>
            </w:pPr>
            <w:r>
              <w:t>T</w:t>
            </w:r>
            <w:r w:rsidRPr="004D0571">
              <w:t>h</w:t>
            </w:r>
            <w:r>
              <w:t>ự</w:t>
            </w:r>
            <w:r w:rsidRPr="004D0571">
              <w:t>c hành</w:t>
            </w:r>
          </w:p>
        </w:tc>
        <w:tc>
          <w:tcPr>
            <w:tcW w:w="830" w:type="dxa"/>
            <w:tcMar>
              <w:left w:w="28" w:type="dxa"/>
              <w:right w:w="28" w:type="dxa"/>
            </w:tcMar>
            <w:vAlign w:val="center"/>
          </w:tcPr>
          <w:p w:rsidR="000705EC" w:rsidRPr="004D0571" w:rsidRDefault="000705EC" w:rsidP="00845383">
            <w:pPr>
              <w:pStyle w:val="7HinhThucDayHoc-NoiDung"/>
              <w:jc w:val="center"/>
            </w:pP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r>
              <w:t>4</w:t>
            </w: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r w:rsidR="000705EC" w:rsidRPr="006F4E18" w:rsidTr="00F5649A">
        <w:trPr>
          <w:cantSplit/>
          <w:trHeight w:val="70"/>
          <w:jc w:val="center"/>
        </w:trPr>
        <w:tc>
          <w:tcPr>
            <w:tcW w:w="777" w:type="dxa"/>
            <w:tcMar>
              <w:left w:w="0" w:type="dxa"/>
              <w:right w:w="0" w:type="dxa"/>
            </w:tcMar>
            <w:vAlign w:val="center"/>
          </w:tcPr>
          <w:p w:rsidR="000705EC" w:rsidRPr="006F4E18" w:rsidRDefault="000705EC" w:rsidP="00845383">
            <w:pPr>
              <w:pStyle w:val="7HinhThucDayHoc-Tuan"/>
            </w:pPr>
            <w:r w:rsidRPr="006F4E18">
              <w:t>Tuần</w:t>
            </w:r>
            <w:r w:rsidRPr="006F4E18">
              <w:br/>
              <w:t>15</w:t>
            </w:r>
          </w:p>
        </w:tc>
        <w:tc>
          <w:tcPr>
            <w:tcW w:w="2022" w:type="dxa"/>
            <w:vAlign w:val="center"/>
          </w:tcPr>
          <w:p w:rsidR="000705EC" w:rsidRPr="004D0571" w:rsidRDefault="000705EC" w:rsidP="00AF7B04">
            <w:pPr>
              <w:pStyle w:val="7HinhThucDayHoc-NoiDung"/>
              <w:jc w:val="left"/>
            </w:pPr>
            <w:r w:rsidRPr="004D0571">
              <w:t>Nộp bài th</w:t>
            </w:r>
            <w:r>
              <w:t>ự</w:t>
            </w:r>
            <w:r w:rsidRPr="004D0571">
              <w:t>c hành</w:t>
            </w:r>
            <w:r>
              <w:t xml:space="preserve"> và chấm bài</w:t>
            </w:r>
          </w:p>
        </w:tc>
        <w:tc>
          <w:tcPr>
            <w:tcW w:w="830" w:type="dxa"/>
            <w:tcMar>
              <w:left w:w="28" w:type="dxa"/>
              <w:right w:w="28" w:type="dxa"/>
            </w:tcMar>
            <w:vAlign w:val="center"/>
          </w:tcPr>
          <w:p w:rsidR="000705EC" w:rsidRPr="004D0571" w:rsidRDefault="000705EC" w:rsidP="00845383">
            <w:pPr>
              <w:pStyle w:val="7HinhThucDayHoc-NoiDung"/>
              <w:jc w:val="center"/>
            </w:pPr>
          </w:p>
        </w:tc>
        <w:tc>
          <w:tcPr>
            <w:tcW w:w="786" w:type="dxa"/>
            <w:vAlign w:val="center"/>
          </w:tcPr>
          <w:p w:rsidR="000705EC" w:rsidRPr="004D0571" w:rsidRDefault="000705EC" w:rsidP="00845383">
            <w:pPr>
              <w:pStyle w:val="7HinhThucDayHoc-NoiDung"/>
              <w:jc w:val="center"/>
            </w:pPr>
          </w:p>
        </w:tc>
        <w:tc>
          <w:tcPr>
            <w:tcW w:w="813" w:type="dxa"/>
            <w:tcMar>
              <w:left w:w="28" w:type="dxa"/>
              <w:right w:w="28" w:type="dxa"/>
            </w:tcMar>
            <w:vAlign w:val="center"/>
          </w:tcPr>
          <w:p w:rsidR="000705EC" w:rsidRPr="004D0571" w:rsidRDefault="000705EC" w:rsidP="00845383">
            <w:pPr>
              <w:pStyle w:val="7HinhThucDayHoc-NoiDung"/>
              <w:jc w:val="center"/>
            </w:pPr>
          </w:p>
        </w:tc>
        <w:tc>
          <w:tcPr>
            <w:tcW w:w="827" w:type="dxa"/>
            <w:vAlign w:val="center"/>
          </w:tcPr>
          <w:p w:rsidR="000705EC" w:rsidRPr="004D0571" w:rsidRDefault="000705EC" w:rsidP="00845383">
            <w:pPr>
              <w:pStyle w:val="7HinhThucDayHoc-NoiDung"/>
              <w:jc w:val="center"/>
            </w:pPr>
            <w:r>
              <w:t>4</w:t>
            </w:r>
          </w:p>
        </w:tc>
        <w:tc>
          <w:tcPr>
            <w:tcW w:w="2011" w:type="dxa"/>
            <w:vAlign w:val="center"/>
          </w:tcPr>
          <w:p w:rsidR="000705EC" w:rsidRPr="004D0571" w:rsidRDefault="000705EC" w:rsidP="0079502D">
            <w:pPr>
              <w:pStyle w:val="7HinhThucDayHoc-NoiDung"/>
              <w:jc w:val="left"/>
            </w:pPr>
          </w:p>
        </w:tc>
        <w:tc>
          <w:tcPr>
            <w:tcW w:w="862" w:type="dxa"/>
            <w:vAlign w:val="center"/>
          </w:tcPr>
          <w:p w:rsidR="000705EC" w:rsidRPr="004D0571" w:rsidRDefault="000705EC" w:rsidP="00845383">
            <w:pPr>
              <w:pStyle w:val="7HinhThucDayHoc-NoiDung"/>
            </w:pPr>
          </w:p>
        </w:tc>
      </w:tr>
    </w:tbl>
    <w:p w:rsidR="0021273B" w:rsidRPr="00E93D8E" w:rsidRDefault="0021273B" w:rsidP="00D36BE5">
      <w:pPr>
        <w:pStyle w:val="02CacMucTu0Den9"/>
      </w:pPr>
      <w:r>
        <w:t xml:space="preserve">8. Chính sách đối với học phần và các </w:t>
      </w:r>
      <w:r w:rsidRPr="00E93D8E">
        <w:t>yêu cầu khác của giảng viên</w:t>
      </w:r>
    </w:p>
    <w:p w:rsidR="0021273B" w:rsidRPr="00BA14BB" w:rsidRDefault="0021273B" w:rsidP="00920E0C">
      <w:r w:rsidRPr="00D91269">
        <w:t xml:space="preserve">Sinh viên được kỳ vọng đi học đầy </w:t>
      </w:r>
      <w:r w:rsidR="00D91269" w:rsidRPr="00D91269">
        <w:t>đ</w:t>
      </w:r>
      <w:r w:rsidRPr="00D91269">
        <w:t>ủ và tham gia tích cực thảo luận trong lớp. Sinh viên bắt buộc phải đọc bài trước khi đến lớp</w:t>
      </w:r>
      <w:r w:rsidR="00335399">
        <w:t xml:space="preserve">, </w:t>
      </w:r>
      <w:r w:rsidRPr="00D91269">
        <w:t xml:space="preserve">nghiêm túc thực hiện các bài kiểm tra giữa </w:t>
      </w:r>
      <w:r w:rsidR="00D91269" w:rsidRPr="00D91269">
        <w:t xml:space="preserve">kỳ </w:t>
      </w:r>
      <w:r w:rsidRPr="00D91269">
        <w:t>và nộp bài tập thực hành đúng thời gian quy định. Sinh viên cần phải có kỹ năng cơ bản về tìm kiếm thông tin trên Internet để có thể hoàn tất một số yêu cầu do giảng viên đề ra.</w:t>
      </w:r>
    </w:p>
    <w:p w:rsidR="0021273B" w:rsidRPr="00E93D8E" w:rsidRDefault="0021273B" w:rsidP="00D36BE5">
      <w:pPr>
        <w:pStyle w:val="02CacMucTu0Den9"/>
      </w:pPr>
      <w:r>
        <w:t xml:space="preserve">9. </w:t>
      </w:r>
      <w:r w:rsidRPr="00E93D8E">
        <w:t>Phương pháp, hình thức kiểm tra - đánh giá kết quả học tập học phần</w:t>
      </w:r>
    </w:p>
    <w:p w:rsidR="00756842" w:rsidRDefault="00756842" w:rsidP="00026B10">
      <w:pPr>
        <w:pStyle w:val="9PhuongPhapDanhGia"/>
      </w:pPr>
      <w:r>
        <w:t>Chuyên cần:</w:t>
      </w:r>
      <w:r>
        <w:tab/>
        <w:t>10%</w:t>
      </w:r>
      <w:r>
        <w:tab/>
      </w:r>
    </w:p>
    <w:p w:rsidR="0021273B" w:rsidRPr="00BE1559" w:rsidRDefault="0021273B" w:rsidP="00026B10">
      <w:pPr>
        <w:pStyle w:val="9PhuongPhapDanhGia"/>
      </w:pPr>
      <w:r w:rsidRPr="00BE1559">
        <w:t xml:space="preserve">Kiểm tra </w:t>
      </w:r>
      <w:r w:rsidR="00FF45FD">
        <w:t xml:space="preserve">giữa </w:t>
      </w:r>
      <w:r w:rsidRPr="00BE1559">
        <w:t>kỳ:</w:t>
      </w:r>
      <w:r w:rsidR="00BE1559">
        <w:tab/>
      </w:r>
      <w:r w:rsidRPr="00BE1559">
        <w:t>10%</w:t>
      </w:r>
    </w:p>
    <w:p w:rsidR="0021273B" w:rsidRPr="00630698" w:rsidRDefault="0021273B" w:rsidP="00026B10">
      <w:pPr>
        <w:pStyle w:val="9PhuongPhapDanhGia"/>
        <w:rPr>
          <w:lang w:val="vi-VN"/>
        </w:rPr>
      </w:pPr>
      <w:r w:rsidRPr="00630698">
        <w:rPr>
          <w:lang w:val="vi-VN"/>
        </w:rPr>
        <w:t>Bài tập thực hành</w:t>
      </w:r>
      <w:r w:rsidR="00BE1559">
        <w:t>, hoạt động nhóm, thảo luậ</w:t>
      </w:r>
      <w:r>
        <w:t>n</w:t>
      </w:r>
      <w:r w:rsidRPr="00630698">
        <w:rPr>
          <w:lang w:val="vi-VN"/>
        </w:rPr>
        <w:t>:</w:t>
      </w:r>
      <w:r w:rsidR="00BE1559">
        <w:rPr>
          <w:lang w:val="vi-VN"/>
        </w:rPr>
        <w:tab/>
      </w:r>
      <w:r w:rsidR="00756842">
        <w:rPr>
          <w:lang w:val="en-GB"/>
        </w:rPr>
        <w:t>1</w:t>
      </w:r>
      <w:r w:rsidRPr="00630698">
        <w:rPr>
          <w:lang w:val="vi-VN"/>
        </w:rPr>
        <w:t>0%</w:t>
      </w:r>
    </w:p>
    <w:p w:rsidR="0021273B" w:rsidRPr="00630698" w:rsidRDefault="00BE1559" w:rsidP="00026B10">
      <w:pPr>
        <w:pStyle w:val="9PhuongPhapDanhGia"/>
        <w:rPr>
          <w:lang w:val="vi-VN"/>
        </w:rPr>
      </w:pPr>
      <w:r>
        <w:rPr>
          <w:lang w:val="vi-VN"/>
        </w:rPr>
        <w:t>Thi cuối kỳ</w:t>
      </w:r>
      <w:r w:rsidR="0021273B" w:rsidRPr="00630698">
        <w:rPr>
          <w:lang w:val="vi-VN"/>
        </w:rPr>
        <w:t>:</w:t>
      </w:r>
      <w:r>
        <w:rPr>
          <w:lang w:val="vi-VN"/>
        </w:rPr>
        <w:tab/>
      </w:r>
      <w:r w:rsidR="00FF45FD">
        <w:t>7</w:t>
      </w:r>
      <w:r w:rsidR="0021273B" w:rsidRPr="00630698">
        <w:rPr>
          <w:lang w:val="vi-VN"/>
        </w:rPr>
        <w:t>0%</w:t>
      </w:r>
    </w:p>
    <w:p w:rsidR="0021273B" w:rsidRPr="00630698" w:rsidRDefault="0021273B" w:rsidP="00026B10">
      <w:pPr>
        <w:pStyle w:val="9PhuongPhapDanhGia"/>
        <w:rPr>
          <w:lang w:val="vi-VN"/>
        </w:rPr>
      </w:pPr>
      <w:r w:rsidRPr="00630698">
        <w:rPr>
          <w:lang w:val="vi-VN"/>
        </w:rPr>
        <w:t>Lịch trình kiểm tra định kỳ, thi cuối kỳ:</w:t>
      </w:r>
    </w:p>
    <w:p w:rsidR="0021273B" w:rsidRPr="00BE1559" w:rsidRDefault="0021273B" w:rsidP="001613BC">
      <w:pPr>
        <w:pStyle w:val="9PhuongPhapDanhGia-ChiTiet"/>
      </w:pPr>
      <w:r w:rsidRPr="00BE1559">
        <w:t xml:space="preserve">Kiểm tra </w:t>
      </w:r>
      <w:r w:rsidR="00472D5F">
        <w:t xml:space="preserve">giữa </w:t>
      </w:r>
      <w:r w:rsidRPr="00BE1559">
        <w:t>kỳ:</w:t>
      </w:r>
      <w:r w:rsidR="001A2FAA">
        <w:t xml:space="preserve"> </w:t>
      </w:r>
      <w:r w:rsidRPr="00BE1559">
        <w:t>tuần thứ 9</w:t>
      </w:r>
    </w:p>
    <w:p w:rsidR="0021273B" w:rsidRDefault="0021273B" w:rsidP="001613BC">
      <w:pPr>
        <w:pStyle w:val="9PhuongPhapDanhGia-ChiTiet"/>
      </w:pPr>
      <w:r w:rsidRPr="00E7242B">
        <w:t>Thi cuối kỳ:</w:t>
      </w:r>
      <w:r w:rsidR="00472D5F">
        <w:t xml:space="preserve"> </w:t>
      </w:r>
      <w:r w:rsidRPr="00E7242B">
        <w:t>sau tuần thứ 15 theo lịch chung của nhà trường.</w:t>
      </w:r>
    </w:p>
    <w:p w:rsidR="00E95F56" w:rsidRDefault="00E95F56" w:rsidP="00E95F56"/>
    <w:p w:rsidR="0021273B" w:rsidRPr="00A21AB3" w:rsidRDefault="0021273B" w:rsidP="00A21AB3">
      <w:pPr>
        <w:pStyle w:val="Duyet-TieuDe"/>
      </w:pPr>
      <w:r w:rsidRPr="00A21AB3">
        <w:tab/>
      </w:r>
      <w:r w:rsidR="00DA66F1" w:rsidRPr="00A21AB3">
        <w:t>Trưởng Khoa</w:t>
      </w:r>
      <w:r w:rsidR="00DA66F1" w:rsidRPr="00A21AB3">
        <w:tab/>
      </w:r>
      <w:r w:rsidR="00FD0F0D" w:rsidRPr="00A21AB3">
        <w:t>Trưởng B</w:t>
      </w:r>
      <w:r w:rsidRPr="00A21AB3">
        <w:t>ộ môn</w:t>
      </w:r>
      <w:r w:rsidRPr="00A21AB3">
        <w:tab/>
        <w:t>Giảng viên</w:t>
      </w:r>
    </w:p>
    <w:p w:rsidR="0021273B" w:rsidRPr="00A21AB3" w:rsidRDefault="0021273B" w:rsidP="00A21AB3">
      <w:pPr>
        <w:pStyle w:val="Duyet-KyTen"/>
      </w:pPr>
      <w:r w:rsidRPr="00A21AB3">
        <w:tab/>
        <w:t>(Ký</w:t>
      </w:r>
      <w:r w:rsidR="00A92253" w:rsidRPr="00A21AB3">
        <w:t>, Họ</w:t>
      </w:r>
      <w:r w:rsidRPr="00A21AB3">
        <w:t xml:space="preserve"> tên)</w:t>
      </w:r>
      <w:r w:rsidRPr="00A21AB3">
        <w:tab/>
      </w:r>
      <w:r w:rsidR="00DA66F1" w:rsidRPr="00A21AB3">
        <w:t>(Ký, Họ tên)</w:t>
      </w:r>
      <w:r w:rsidR="00DA66F1" w:rsidRPr="00A21AB3">
        <w:tab/>
      </w:r>
      <w:r w:rsidRPr="00A21AB3">
        <w:t>(Ký</w:t>
      </w:r>
      <w:r w:rsidR="00A92253" w:rsidRPr="00A21AB3">
        <w:t>, Họ</w:t>
      </w:r>
      <w:r w:rsidRPr="00A21AB3">
        <w:t xml:space="preserve"> tên)</w:t>
      </w:r>
    </w:p>
    <w:p w:rsidR="00FD0F0D" w:rsidRDefault="00FD0F0D" w:rsidP="00FD0F0D"/>
    <w:p w:rsidR="003C099C" w:rsidRDefault="003C099C" w:rsidP="00FD0F0D"/>
    <w:p w:rsidR="003C099C" w:rsidRDefault="003C099C" w:rsidP="00FD0F0D"/>
    <w:p w:rsidR="00FD0F0D" w:rsidRDefault="00FD0F0D" w:rsidP="00FD0F0D"/>
    <w:p w:rsidR="00FD0F0D" w:rsidRDefault="00FD0F0D" w:rsidP="00A21AB3">
      <w:pPr>
        <w:pStyle w:val="Duyet-TieuDe"/>
      </w:pPr>
      <w:r>
        <w:tab/>
      </w:r>
      <w:r>
        <w:tab/>
        <w:t>Hiệu trưởng</w:t>
      </w:r>
    </w:p>
    <w:p w:rsidR="00FD0F0D" w:rsidRDefault="00FD0F0D" w:rsidP="00A21AB3">
      <w:pPr>
        <w:pStyle w:val="Duyet-KyTen"/>
      </w:pPr>
      <w:r w:rsidRPr="00313A69">
        <w:tab/>
      </w:r>
      <w:r w:rsidR="00364FCD">
        <w:tab/>
      </w:r>
      <w:r w:rsidRPr="00313A69">
        <w:t>(Ký</w:t>
      </w:r>
      <w:r w:rsidR="00A92253">
        <w:t>, Họ</w:t>
      </w:r>
      <w:r w:rsidR="00724336">
        <w:t xml:space="preserve"> </w:t>
      </w:r>
      <w:r w:rsidRPr="009B6049">
        <w:t>tên</w:t>
      </w:r>
      <w:r w:rsidRPr="00313A69">
        <w:t>)</w:t>
      </w:r>
    </w:p>
    <w:sectPr w:rsidR="00FD0F0D" w:rsidSect="00210A3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BC" w:rsidRDefault="00FC0BBC" w:rsidP="006C0E02">
      <w:r>
        <w:separator/>
      </w:r>
    </w:p>
  </w:endnote>
  <w:endnote w:type="continuationSeparator" w:id="0">
    <w:p w:rsidR="00FC0BBC" w:rsidRDefault="00FC0BBC" w:rsidP="006C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Default="00EF7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Pr="00EF7FCA" w:rsidRDefault="00B932F4" w:rsidP="00EF7FCA">
    <w:pPr>
      <w:pStyle w:val="Footer"/>
      <w:jc w:val="right"/>
      <w:rPr>
        <w:sz w:val="22"/>
      </w:rPr>
    </w:pPr>
    <w:r w:rsidRPr="00EF7FCA">
      <w:rPr>
        <w:sz w:val="22"/>
      </w:rPr>
      <w:fldChar w:fldCharType="begin"/>
    </w:r>
    <w:r w:rsidR="00EF7FCA" w:rsidRPr="00EF7FCA">
      <w:rPr>
        <w:sz w:val="22"/>
      </w:rPr>
      <w:instrText xml:space="preserve"> PAGE   \* MERGEFORMAT </w:instrText>
    </w:r>
    <w:r w:rsidRPr="00EF7FCA">
      <w:rPr>
        <w:sz w:val="22"/>
      </w:rPr>
      <w:fldChar w:fldCharType="separate"/>
    </w:r>
    <w:r w:rsidR="00FC0BBC">
      <w:rPr>
        <w:noProof/>
        <w:sz w:val="22"/>
      </w:rPr>
      <w:t>1</w:t>
    </w:r>
    <w:r w:rsidRPr="00EF7FC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Default="00EF7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BC" w:rsidRDefault="00FC0BBC" w:rsidP="006C0E02">
      <w:r>
        <w:separator/>
      </w:r>
    </w:p>
  </w:footnote>
  <w:footnote w:type="continuationSeparator" w:id="0">
    <w:p w:rsidR="00FC0BBC" w:rsidRDefault="00FC0BBC" w:rsidP="006C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Default="00EF7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Default="00EF7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CA" w:rsidRDefault="00EF7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6478"/>
    <w:multiLevelType w:val="multilevel"/>
    <w:tmpl w:val="3966830A"/>
    <w:lvl w:ilvl="0">
      <w:start w:val="1"/>
      <w:numFmt w:val="none"/>
      <w:suff w:val="nothing"/>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D76D3"/>
    <w:multiLevelType w:val="multilevel"/>
    <w:tmpl w:val="A0126148"/>
    <w:lvl w:ilvl="0">
      <w:start w:val="1"/>
      <w:numFmt w:val="none"/>
      <w:pStyle w:val="00TenHocPhan-TiengViet"/>
      <w:suff w:val="nothing"/>
      <w:lvlText w:val="%1"/>
      <w:lvlJc w:val="left"/>
      <w:pPr>
        <w:ind w:left="0" w:firstLine="0"/>
      </w:pPr>
      <w:rPr>
        <w:rFonts w:hint="default"/>
      </w:rPr>
    </w:lvl>
    <w:lvl w:ilvl="1">
      <w:start w:val="1"/>
      <w:numFmt w:val="decimal"/>
      <w:suff w:val="space"/>
      <w:lvlText w:val="%2."/>
      <w:lvlJc w:val="left"/>
      <w:pPr>
        <w:ind w:left="0" w:firstLine="0"/>
      </w:pPr>
      <w:rPr>
        <w:rFonts w:hint="default"/>
        <w:i w:val="0"/>
      </w:rPr>
    </w:lvl>
    <w:lvl w:ilvl="2">
      <w:start w:val="1"/>
      <w:numFmt w:val="decimal"/>
      <w:lvlText w:val="[%3]"/>
      <w:lvlJc w:val="left"/>
      <w:pPr>
        <w:tabs>
          <w:tab w:val="num" w:pos="1008"/>
        </w:tabs>
        <w:ind w:left="1008" w:hanging="576"/>
      </w:pPr>
      <w:rPr>
        <w:rFonts w:hint="default"/>
      </w:rPr>
    </w:lvl>
    <w:lvl w:ilvl="3">
      <w:start w:val="1"/>
      <w:numFmt w:val="decimal"/>
      <w:lvlText w:val="%1.%2.%3.%4."/>
      <w:lvlJc w:val="left"/>
      <w:pPr>
        <w:tabs>
          <w:tab w:val="num" w:pos="450"/>
        </w:tabs>
        <w:ind w:left="0" w:firstLine="0"/>
      </w:pPr>
      <w:rPr>
        <w:rFonts w:hint="default"/>
      </w:rPr>
    </w:lvl>
    <w:lvl w:ilvl="4">
      <w:start w:val="1"/>
      <w:numFmt w:val="decimal"/>
      <w:lvlText w:val="%1.%2.%3.%4.%5."/>
      <w:lvlJc w:val="left"/>
      <w:pPr>
        <w:tabs>
          <w:tab w:val="num" w:pos="450"/>
        </w:tabs>
        <w:ind w:left="0" w:firstLine="0"/>
      </w:pPr>
      <w:rPr>
        <w:rFonts w:hint="default"/>
      </w:rPr>
    </w:lvl>
    <w:lvl w:ilvl="5">
      <w:start w:val="1"/>
      <w:numFmt w:val="decimal"/>
      <w:lvlText w:val="%1.%2.%3.%4.%5.%6."/>
      <w:lvlJc w:val="left"/>
      <w:pPr>
        <w:tabs>
          <w:tab w:val="num" w:pos="450"/>
        </w:tabs>
        <w:ind w:left="0" w:firstLine="0"/>
      </w:pPr>
      <w:rPr>
        <w:rFonts w:hint="default"/>
      </w:rPr>
    </w:lvl>
    <w:lvl w:ilvl="6">
      <w:start w:val="1"/>
      <w:numFmt w:val="decimal"/>
      <w:lvlText w:val="%1.%2.%3.%4.%5.%6.%7."/>
      <w:lvlJc w:val="left"/>
      <w:pPr>
        <w:tabs>
          <w:tab w:val="num" w:pos="450"/>
        </w:tabs>
        <w:ind w:left="0" w:firstLine="0"/>
      </w:pPr>
      <w:rPr>
        <w:rFonts w:hint="default"/>
      </w:rPr>
    </w:lvl>
    <w:lvl w:ilvl="7">
      <w:start w:val="1"/>
      <w:numFmt w:val="decimal"/>
      <w:lvlText w:val="%1.%2.%3.%4.%5.%6.%7.%8."/>
      <w:lvlJc w:val="left"/>
      <w:pPr>
        <w:tabs>
          <w:tab w:val="num" w:pos="450"/>
        </w:tabs>
        <w:ind w:left="0" w:firstLine="0"/>
      </w:pPr>
      <w:rPr>
        <w:rFonts w:hint="default"/>
      </w:rPr>
    </w:lvl>
    <w:lvl w:ilvl="8">
      <w:start w:val="1"/>
      <w:numFmt w:val="decimal"/>
      <w:lvlText w:val="%1.%2.%3.%4.%5.%6.%7.%8.%9."/>
      <w:lvlJc w:val="left"/>
      <w:pPr>
        <w:tabs>
          <w:tab w:val="num" w:pos="450"/>
        </w:tabs>
        <w:ind w:left="0" w:firstLine="0"/>
      </w:pPr>
      <w:rPr>
        <w:rFonts w:hint="default"/>
      </w:rPr>
    </w:lvl>
  </w:abstractNum>
  <w:abstractNum w:abstractNumId="2">
    <w:nsid w:val="23CB4EE7"/>
    <w:multiLevelType w:val="hybridMultilevel"/>
    <w:tmpl w:val="D62E4B40"/>
    <w:lvl w:ilvl="0" w:tplc="59965A14">
      <w:numFmt w:val="bullet"/>
      <w:lvlText w:val="-"/>
      <w:lvlJc w:val="left"/>
      <w:pPr>
        <w:ind w:left="1287" w:hanging="360"/>
      </w:pPr>
      <w:rPr>
        <w:rFonts w:ascii="Times New Roman" w:eastAsia="Times New Roman" w:hAnsi="Times New Roman" w:cs="Times New Roman" w:hint="default"/>
      </w:rPr>
    </w:lvl>
    <w:lvl w:ilvl="1" w:tplc="3B6878F0" w:tentative="1">
      <w:start w:val="1"/>
      <w:numFmt w:val="bullet"/>
      <w:lvlText w:val="o"/>
      <w:lvlJc w:val="left"/>
      <w:pPr>
        <w:ind w:left="2007" w:hanging="360"/>
      </w:pPr>
      <w:rPr>
        <w:rFonts w:ascii="Courier New" w:hAnsi="Courier New" w:cs="Courier New" w:hint="default"/>
      </w:rPr>
    </w:lvl>
    <w:lvl w:ilvl="2" w:tplc="29CE21E6" w:tentative="1">
      <w:start w:val="1"/>
      <w:numFmt w:val="bullet"/>
      <w:lvlText w:val=""/>
      <w:lvlJc w:val="left"/>
      <w:pPr>
        <w:ind w:left="2727" w:hanging="360"/>
      </w:pPr>
      <w:rPr>
        <w:rFonts w:ascii="Wingdings" w:hAnsi="Wingdings" w:hint="default"/>
      </w:rPr>
    </w:lvl>
    <w:lvl w:ilvl="3" w:tplc="CBE21832" w:tentative="1">
      <w:start w:val="1"/>
      <w:numFmt w:val="bullet"/>
      <w:lvlText w:val=""/>
      <w:lvlJc w:val="left"/>
      <w:pPr>
        <w:ind w:left="3447" w:hanging="360"/>
      </w:pPr>
      <w:rPr>
        <w:rFonts w:ascii="Symbol" w:hAnsi="Symbol" w:hint="default"/>
      </w:rPr>
    </w:lvl>
    <w:lvl w:ilvl="4" w:tplc="94C0F496" w:tentative="1">
      <w:start w:val="1"/>
      <w:numFmt w:val="bullet"/>
      <w:lvlText w:val="o"/>
      <w:lvlJc w:val="left"/>
      <w:pPr>
        <w:ind w:left="4167" w:hanging="360"/>
      </w:pPr>
      <w:rPr>
        <w:rFonts w:ascii="Courier New" w:hAnsi="Courier New" w:cs="Courier New" w:hint="default"/>
      </w:rPr>
    </w:lvl>
    <w:lvl w:ilvl="5" w:tplc="B02C1146" w:tentative="1">
      <w:start w:val="1"/>
      <w:numFmt w:val="bullet"/>
      <w:lvlText w:val=""/>
      <w:lvlJc w:val="left"/>
      <w:pPr>
        <w:ind w:left="4887" w:hanging="360"/>
      </w:pPr>
      <w:rPr>
        <w:rFonts w:ascii="Wingdings" w:hAnsi="Wingdings" w:hint="default"/>
      </w:rPr>
    </w:lvl>
    <w:lvl w:ilvl="6" w:tplc="F3B4D8F2" w:tentative="1">
      <w:start w:val="1"/>
      <w:numFmt w:val="bullet"/>
      <w:lvlText w:val=""/>
      <w:lvlJc w:val="left"/>
      <w:pPr>
        <w:ind w:left="5607" w:hanging="360"/>
      </w:pPr>
      <w:rPr>
        <w:rFonts w:ascii="Symbol" w:hAnsi="Symbol" w:hint="default"/>
      </w:rPr>
    </w:lvl>
    <w:lvl w:ilvl="7" w:tplc="39689526" w:tentative="1">
      <w:start w:val="1"/>
      <w:numFmt w:val="bullet"/>
      <w:lvlText w:val="o"/>
      <w:lvlJc w:val="left"/>
      <w:pPr>
        <w:ind w:left="6327" w:hanging="360"/>
      </w:pPr>
      <w:rPr>
        <w:rFonts w:ascii="Courier New" w:hAnsi="Courier New" w:cs="Courier New" w:hint="default"/>
      </w:rPr>
    </w:lvl>
    <w:lvl w:ilvl="8" w:tplc="435EBB7A" w:tentative="1">
      <w:start w:val="1"/>
      <w:numFmt w:val="bullet"/>
      <w:lvlText w:val=""/>
      <w:lvlJc w:val="left"/>
      <w:pPr>
        <w:ind w:left="7047" w:hanging="360"/>
      </w:pPr>
      <w:rPr>
        <w:rFonts w:ascii="Wingdings" w:hAnsi="Wingdings" w:hint="default"/>
      </w:rPr>
    </w:lvl>
  </w:abstractNum>
  <w:abstractNum w:abstractNumId="3">
    <w:nsid w:val="264E3EF6"/>
    <w:multiLevelType w:val="multilevel"/>
    <w:tmpl w:val="A9AA71CA"/>
    <w:lvl w:ilvl="0">
      <w:start w:val="1"/>
      <w:numFmt w:val="decimal"/>
      <w:lvlText w:val="%1)"/>
      <w:lvlJc w:val="left"/>
      <w:pPr>
        <w:ind w:left="360" w:hanging="360"/>
      </w:pPr>
      <w:rPr>
        <w:rFonts w:hint="default"/>
      </w:rPr>
    </w:lvl>
    <w:lvl w:ilvl="1">
      <w:start w:val="1"/>
      <w:numFmt w:val="decimal"/>
      <w:pStyle w:val="6TaiLieuThamKhao"/>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CFA11BB"/>
    <w:multiLevelType w:val="hybridMultilevel"/>
    <w:tmpl w:val="A2DA23AA"/>
    <w:lvl w:ilvl="0" w:tplc="7FF417EA">
      <w:start w:val="1"/>
      <w:numFmt w:val="bullet"/>
      <w:pStyle w:val="2ThongTinHocPhanChiTiet"/>
      <w:lvlText w:val=""/>
      <w:lvlJc w:val="left"/>
      <w:pPr>
        <w:ind w:left="107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43DE5AC3"/>
    <w:multiLevelType w:val="hybridMultilevel"/>
    <w:tmpl w:val="5DB43C18"/>
    <w:lvl w:ilvl="0" w:tplc="FFFFFFFF">
      <w:start w:val="1"/>
      <w:numFmt w:val="bullet"/>
      <w:lvlText w:val=""/>
      <w:lvlJc w:val="left"/>
      <w:pPr>
        <w:tabs>
          <w:tab w:val="num" w:pos="680"/>
        </w:tabs>
        <w:ind w:left="680" w:hanging="22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44C5FB0"/>
    <w:multiLevelType w:val="multilevel"/>
    <w:tmpl w:val="43BAC9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86876F6"/>
    <w:multiLevelType w:val="hybridMultilevel"/>
    <w:tmpl w:val="E14CD094"/>
    <w:lvl w:ilvl="0" w:tplc="66D6A0B4">
      <w:start w:val="1"/>
      <w:numFmt w:val="bullet"/>
      <w:pStyle w:val="2ThongTinHocPhan"/>
      <w:lvlText w:val=""/>
      <w:lvlJc w:val="left"/>
      <w:pPr>
        <w:ind w:left="2062"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7"/>
  </w:num>
  <w:num w:numId="10">
    <w:abstractNumId w:val="7"/>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AA"/>
    <w:rsid w:val="00010A2C"/>
    <w:rsid w:val="000150E7"/>
    <w:rsid w:val="00026B10"/>
    <w:rsid w:val="00043FFE"/>
    <w:rsid w:val="00051A4C"/>
    <w:rsid w:val="000573E2"/>
    <w:rsid w:val="000705EC"/>
    <w:rsid w:val="00084C2D"/>
    <w:rsid w:val="00096C14"/>
    <w:rsid w:val="000A619B"/>
    <w:rsid w:val="000B050E"/>
    <w:rsid w:val="000B1952"/>
    <w:rsid w:val="000C153A"/>
    <w:rsid w:val="000D3A6B"/>
    <w:rsid w:val="000F7976"/>
    <w:rsid w:val="00100030"/>
    <w:rsid w:val="00120EC7"/>
    <w:rsid w:val="00123295"/>
    <w:rsid w:val="001232A8"/>
    <w:rsid w:val="00127B4D"/>
    <w:rsid w:val="0014435F"/>
    <w:rsid w:val="00144A17"/>
    <w:rsid w:val="001613BC"/>
    <w:rsid w:val="00167E1F"/>
    <w:rsid w:val="0017652A"/>
    <w:rsid w:val="00180647"/>
    <w:rsid w:val="0018773D"/>
    <w:rsid w:val="001A2FAA"/>
    <w:rsid w:val="001B1F87"/>
    <w:rsid w:val="001C638D"/>
    <w:rsid w:val="001F0605"/>
    <w:rsid w:val="001F35C0"/>
    <w:rsid w:val="00210A33"/>
    <w:rsid w:val="0021273B"/>
    <w:rsid w:val="002316BD"/>
    <w:rsid w:val="00237003"/>
    <w:rsid w:val="0024210D"/>
    <w:rsid w:val="002575AE"/>
    <w:rsid w:val="002613CA"/>
    <w:rsid w:val="00292E7F"/>
    <w:rsid w:val="002A0597"/>
    <w:rsid w:val="002A49EC"/>
    <w:rsid w:val="002A5FEB"/>
    <w:rsid w:val="002C6A16"/>
    <w:rsid w:val="00303D9E"/>
    <w:rsid w:val="00335399"/>
    <w:rsid w:val="00336CB8"/>
    <w:rsid w:val="00364FCD"/>
    <w:rsid w:val="003944D7"/>
    <w:rsid w:val="003C099C"/>
    <w:rsid w:val="003C2BAB"/>
    <w:rsid w:val="003C3C7E"/>
    <w:rsid w:val="003F1F8E"/>
    <w:rsid w:val="003F5065"/>
    <w:rsid w:val="0040506B"/>
    <w:rsid w:val="004065B5"/>
    <w:rsid w:val="00422CD6"/>
    <w:rsid w:val="004509E5"/>
    <w:rsid w:val="00472D5F"/>
    <w:rsid w:val="004756CA"/>
    <w:rsid w:val="004A0D39"/>
    <w:rsid w:val="004D0571"/>
    <w:rsid w:val="004F14B8"/>
    <w:rsid w:val="00501F51"/>
    <w:rsid w:val="00511626"/>
    <w:rsid w:val="00511D0E"/>
    <w:rsid w:val="00511DAA"/>
    <w:rsid w:val="00546FC3"/>
    <w:rsid w:val="00561AE2"/>
    <w:rsid w:val="00574FE5"/>
    <w:rsid w:val="00584A2E"/>
    <w:rsid w:val="005A0502"/>
    <w:rsid w:val="005D4D2D"/>
    <w:rsid w:val="005F1C58"/>
    <w:rsid w:val="005F5631"/>
    <w:rsid w:val="00622BC3"/>
    <w:rsid w:val="00631AD8"/>
    <w:rsid w:val="006401FF"/>
    <w:rsid w:val="006806CA"/>
    <w:rsid w:val="006A46A0"/>
    <w:rsid w:val="006B05CD"/>
    <w:rsid w:val="006C0428"/>
    <w:rsid w:val="006C0E02"/>
    <w:rsid w:val="006D0C47"/>
    <w:rsid w:val="006F4E18"/>
    <w:rsid w:val="00723BBB"/>
    <w:rsid w:val="00724336"/>
    <w:rsid w:val="00727271"/>
    <w:rsid w:val="00756842"/>
    <w:rsid w:val="00766775"/>
    <w:rsid w:val="0079502D"/>
    <w:rsid w:val="007A724F"/>
    <w:rsid w:val="007D0F85"/>
    <w:rsid w:val="007E367F"/>
    <w:rsid w:val="007E51DC"/>
    <w:rsid w:val="0080201B"/>
    <w:rsid w:val="00815232"/>
    <w:rsid w:val="00822B9F"/>
    <w:rsid w:val="00845383"/>
    <w:rsid w:val="00845996"/>
    <w:rsid w:val="00861D81"/>
    <w:rsid w:val="00880666"/>
    <w:rsid w:val="0088106B"/>
    <w:rsid w:val="008A58AE"/>
    <w:rsid w:val="009141AA"/>
    <w:rsid w:val="00916DC8"/>
    <w:rsid w:val="00920E0C"/>
    <w:rsid w:val="009229B0"/>
    <w:rsid w:val="00934DF0"/>
    <w:rsid w:val="00953A99"/>
    <w:rsid w:val="00957DC5"/>
    <w:rsid w:val="00960593"/>
    <w:rsid w:val="009657D9"/>
    <w:rsid w:val="00974433"/>
    <w:rsid w:val="009B3578"/>
    <w:rsid w:val="009B6049"/>
    <w:rsid w:val="009D4FA4"/>
    <w:rsid w:val="009F21FC"/>
    <w:rsid w:val="00A12B89"/>
    <w:rsid w:val="00A21AB3"/>
    <w:rsid w:val="00A3505E"/>
    <w:rsid w:val="00A36DB0"/>
    <w:rsid w:val="00A53210"/>
    <w:rsid w:val="00A57CC2"/>
    <w:rsid w:val="00A73C9A"/>
    <w:rsid w:val="00A74281"/>
    <w:rsid w:val="00A92253"/>
    <w:rsid w:val="00A95348"/>
    <w:rsid w:val="00A9726F"/>
    <w:rsid w:val="00AA7832"/>
    <w:rsid w:val="00AB08A1"/>
    <w:rsid w:val="00AB097C"/>
    <w:rsid w:val="00AC4B07"/>
    <w:rsid w:val="00AD0878"/>
    <w:rsid w:val="00AD16FF"/>
    <w:rsid w:val="00AE4256"/>
    <w:rsid w:val="00AE46E6"/>
    <w:rsid w:val="00AE5D4E"/>
    <w:rsid w:val="00AF7B04"/>
    <w:rsid w:val="00B00FF4"/>
    <w:rsid w:val="00B13F3B"/>
    <w:rsid w:val="00B2794D"/>
    <w:rsid w:val="00B31228"/>
    <w:rsid w:val="00B90CEF"/>
    <w:rsid w:val="00B932F4"/>
    <w:rsid w:val="00BA0FD7"/>
    <w:rsid w:val="00BA14BB"/>
    <w:rsid w:val="00BB16BB"/>
    <w:rsid w:val="00BB2CC7"/>
    <w:rsid w:val="00BB41B2"/>
    <w:rsid w:val="00BE1559"/>
    <w:rsid w:val="00C03B23"/>
    <w:rsid w:val="00C1737B"/>
    <w:rsid w:val="00C23EB0"/>
    <w:rsid w:val="00C51A5D"/>
    <w:rsid w:val="00C54D05"/>
    <w:rsid w:val="00C604FB"/>
    <w:rsid w:val="00C70B70"/>
    <w:rsid w:val="00C95951"/>
    <w:rsid w:val="00C97B46"/>
    <w:rsid w:val="00CA47A6"/>
    <w:rsid w:val="00D03781"/>
    <w:rsid w:val="00D1318F"/>
    <w:rsid w:val="00D36BE5"/>
    <w:rsid w:val="00D4658D"/>
    <w:rsid w:val="00D62A71"/>
    <w:rsid w:val="00D67437"/>
    <w:rsid w:val="00D91269"/>
    <w:rsid w:val="00D975BC"/>
    <w:rsid w:val="00DA5625"/>
    <w:rsid w:val="00DA66F1"/>
    <w:rsid w:val="00DE446E"/>
    <w:rsid w:val="00DF6DAC"/>
    <w:rsid w:val="00E009B2"/>
    <w:rsid w:val="00E33519"/>
    <w:rsid w:val="00E463B8"/>
    <w:rsid w:val="00E57B3C"/>
    <w:rsid w:val="00E71220"/>
    <w:rsid w:val="00E95F56"/>
    <w:rsid w:val="00EB4C94"/>
    <w:rsid w:val="00ED7521"/>
    <w:rsid w:val="00EE5576"/>
    <w:rsid w:val="00EE7A3B"/>
    <w:rsid w:val="00EE7E79"/>
    <w:rsid w:val="00EF1BE8"/>
    <w:rsid w:val="00EF42E2"/>
    <w:rsid w:val="00EF7FCA"/>
    <w:rsid w:val="00F118EB"/>
    <w:rsid w:val="00F15E82"/>
    <w:rsid w:val="00F353F0"/>
    <w:rsid w:val="00F501DF"/>
    <w:rsid w:val="00F5649A"/>
    <w:rsid w:val="00F728D6"/>
    <w:rsid w:val="00F73513"/>
    <w:rsid w:val="00F83148"/>
    <w:rsid w:val="00FA0104"/>
    <w:rsid w:val="00FA18A7"/>
    <w:rsid w:val="00FA29D8"/>
    <w:rsid w:val="00FA2F87"/>
    <w:rsid w:val="00FC0BBC"/>
    <w:rsid w:val="00FD0F0D"/>
    <w:rsid w:val="00FE3F90"/>
    <w:rsid w:val="00FF45FD"/>
    <w:rsid w:val="00FF6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72DFC-30BC-43FA-8AEC-7696413B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B0"/>
    <w:pPr>
      <w:spacing w:before="60" w:after="60"/>
      <w:ind w:firstLine="567"/>
      <w:jc w:val="both"/>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75BC"/>
    <w:pPr>
      <w:spacing w:after="0"/>
    </w:pPr>
    <w:rPr>
      <w:rFonts w:ascii="Consolas" w:hAnsi="Consolas"/>
      <w:sz w:val="21"/>
      <w:szCs w:val="21"/>
    </w:rPr>
  </w:style>
  <w:style w:type="character" w:customStyle="1" w:styleId="PlainTextChar">
    <w:name w:val="Plain Text Char"/>
    <w:link w:val="PlainText"/>
    <w:uiPriority w:val="99"/>
    <w:rsid w:val="00D975BC"/>
    <w:rPr>
      <w:rFonts w:ascii="Consolas" w:hAnsi="Consolas"/>
      <w:sz w:val="21"/>
      <w:szCs w:val="21"/>
    </w:rPr>
  </w:style>
  <w:style w:type="paragraph" w:customStyle="1" w:styleId="3MucTieuHocPhanChiTiet">
    <w:name w:val="3.MucTieuHocPhanChiTiet"/>
    <w:basedOn w:val="2ThongTinHocPhanChiTiet"/>
    <w:link w:val="3MucTieuHocPhanChiTietChar"/>
    <w:rsid w:val="00026B10"/>
    <w:pPr>
      <w:tabs>
        <w:tab w:val="clear" w:pos="3686"/>
      </w:tabs>
    </w:pPr>
  </w:style>
  <w:style w:type="character" w:customStyle="1" w:styleId="3MucTieuHocPhanChiTietChar">
    <w:name w:val="3.MucTieuHocPhanChiTiet Char"/>
    <w:link w:val="3MucTieuHocPhanChiTiet"/>
    <w:rsid w:val="00026B10"/>
    <w:rPr>
      <w:rFonts w:ascii="Times New Roman" w:eastAsia="Times New Roman" w:hAnsi="Times New Roman"/>
      <w:i/>
      <w:sz w:val="26"/>
      <w:szCs w:val="24"/>
    </w:rPr>
  </w:style>
  <w:style w:type="paragraph" w:customStyle="1" w:styleId="7HinhThucDayHoc-NoiDung">
    <w:name w:val="7.HinhThucDayHoc-NoiDung"/>
    <w:basedOn w:val="Normal"/>
    <w:next w:val="Normal"/>
    <w:rsid w:val="00EE7A3B"/>
    <w:pPr>
      <w:spacing w:before="40" w:after="40"/>
      <w:ind w:firstLine="0"/>
    </w:pPr>
    <w:rPr>
      <w:rFonts w:eastAsia="Times New Roman"/>
      <w:szCs w:val="24"/>
    </w:rPr>
  </w:style>
  <w:style w:type="paragraph" w:customStyle="1" w:styleId="6TaiLieuThamKhao">
    <w:name w:val="6.TaiLieuThamKhao"/>
    <w:rsid w:val="002A49EC"/>
    <w:pPr>
      <w:numPr>
        <w:ilvl w:val="1"/>
        <w:numId w:val="13"/>
      </w:numPr>
      <w:tabs>
        <w:tab w:val="left" w:pos="1134"/>
      </w:tabs>
      <w:spacing w:before="60" w:after="60"/>
      <w:ind w:left="1134"/>
      <w:jc w:val="both"/>
    </w:pPr>
    <w:rPr>
      <w:rFonts w:ascii="Times New Roman" w:eastAsia="Times New Roman" w:hAnsi="Times New Roman"/>
      <w:sz w:val="26"/>
      <w:szCs w:val="24"/>
    </w:rPr>
  </w:style>
  <w:style w:type="paragraph" w:customStyle="1" w:styleId="5NoiDungChiTiet-Chuong">
    <w:name w:val="5.NoiDungChiTiet-Chuong"/>
    <w:link w:val="5NoiDungChiTiet-ChuongChar"/>
    <w:rsid w:val="002A49EC"/>
    <w:pPr>
      <w:tabs>
        <w:tab w:val="right" w:pos="8931"/>
      </w:tabs>
      <w:spacing w:before="60" w:after="60"/>
      <w:ind w:left="567"/>
    </w:pPr>
    <w:rPr>
      <w:rFonts w:ascii="Times New Roman" w:eastAsia="Times New Roman" w:hAnsi="Times New Roman" w:cs="Arial"/>
      <w:b/>
      <w:bCs/>
      <w:caps/>
      <w:noProof/>
      <w:color w:val="000000"/>
      <w:sz w:val="26"/>
    </w:rPr>
  </w:style>
  <w:style w:type="paragraph" w:customStyle="1" w:styleId="5NoiDungChiTiet-Muc">
    <w:name w:val="5.NoiDungChiTiet-Muc"/>
    <w:rsid w:val="00AE4256"/>
    <w:pPr>
      <w:spacing w:before="60" w:after="60"/>
      <w:ind w:left="851"/>
      <w:jc w:val="both"/>
    </w:pPr>
    <w:rPr>
      <w:rFonts w:ascii="Times New Roman" w:eastAsia="Times New Roman" w:hAnsi="Times New Roman"/>
      <w:noProof/>
      <w:color w:val="000000"/>
      <w:sz w:val="26"/>
      <w:szCs w:val="32"/>
    </w:rPr>
  </w:style>
  <w:style w:type="paragraph" w:customStyle="1" w:styleId="Duyet-KyTen">
    <w:name w:val="Duyet-KyTen"/>
    <w:basedOn w:val="Normal"/>
    <w:rsid w:val="00A21AB3"/>
    <w:pPr>
      <w:tabs>
        <w:tab w:val="center" w:pos="1134"/>
        <w:tab w:val="center" w:pos="4395"/>
        <w:tab w:val="center" w:pos="7797"/>
      </w:tabs>
      <w:ind w:firstLine="0"/>
    </w:pPr>
    <w:rPr>
      <w:i/>
      <w:sz w:val="22"/>
    </w:rPr>
  </w:style>
  <w:style w:type="paragraph" w:customStyle="1" w:styleId="Duyet-TieuDe">
    <w:name w:val="Duyet-TieuDe"/>
    <w:basedOn w:val="Normal"/>
    <w:next w:val="Normal"/>
    <w:rsid w:val="00A21AB3"/>
    <w:pPr>
      <w:tabs>
        <w:tab w:val="center" w:pos="1134"/>
        <w:tab w:val="center" w:pos="4395"/>
        <w:tab w:val="center" w:pos="7797"/>
      </w:tabs>
      <w:ind w:firstLine="0"/>
    </w:pPr>
    <w:rPr>
      <w:rFonts w:eastAsia="Times New Roman"/>
      <w:b/>
      <w:szCs w:val="24"/>
    </w:rPr>
  </w:style>
  <w:style w:type="paragraph" w:customStyle="1" w:styleId="02CacMucTu0Den9">
    <w:name w:val="02.CacMucTu0Den9"/>
    <w:rsid w:val="00167E1F"/>
    <w:pPr>
      <w:spacing w:before="120" w:after="120"/>
      <w:jc w:val="both"/>
    </w:pPr>
    <w:rPr>
      <w:rFonts w:ascii="Times New Roman" w:eastAsia="Times New Roman" w:hAnsi="Times New Roman"/>
      <w:b/>
      <w:sz w:val="26"/>
      <w:szCs w:val="24"/>
    </w:rPr>
  </w:style>
  <w:style w:type="paragraph" w:customStyle="1" w:styleId="00TenHocPhan-TiengViet">
    <w:name w:val="00.TenHocPhan-TiengViet"/>
    <w:rsid w:val="00210A33"/>
    <w:pPr>
      <w:numPr>
        <w:numId w:val="5"/>
      </w:numPr>
      <w:spacing w:before="60" w:after="60"/>
      <w:jc w:val="center"/>
    </w:pPr>
    <w:rPr>
      <w:rFonts w:ascii="Times New Roman" w:eastAsia="Times New Roman" w:hAnsi="Times New Roman" w:cs="Arial"/>
      <w:b/>
      <w:bCs/>
      <w:kern w:val="32"/>
      <w:sz w:val="30"/>
      <w:szCs w:val="30"/>
    </w:rPr>
  </w:style>
  <w:style w:type="paragraph" w:customStyle="1" w:styleId="01TenHocPhan-TiengAnh">
    <w:name w:val="01.TenHocPhan-TiengAnh"/>
    <w:rsid w:val="0014435F"/>
    <w:pPr>
      <w:spacing w:before="60" w:after="60"/>
      <w:jc w:val="center"/>
    </w:pPr>
    <w:rPr>
      <w:rFonts w:ascii="Times New Roman" w:eastAsia="Times New Roman" w:hAnsi="Times New Roman"/>
      <w:b/>
      <w:sz w:val="26"/>
      <w:szCs w:val="28"/>
    </w:rPr>
  </w:style>
  <w:style w:type="paragraph" w:customStyle="1" w:styleId="2ThongTinHocPhan">
    <w:name w:val="2.ThongTinHocPhan"/>
    <w:rsid w:val="00026B10"/>
    <w:pPr>
      <w:numPr>
        <w:numId w:val="3"/>
      </w:numPr>
      <w:tabs>
        <w:tab w:val="left" w:pos="851"/>
        <w:tab w:val="left" w:pos="3544"/>
      </w:tabs>
      <w:spacing w:before="60" w:after="60"/>
      <w:ind w:left="851" w:hanging="284"/>
      <w:jc w:val="both"/>
    </w:pPr>
    <w:rPr>
      <w:rFonts w:ascii="Times New Roman" w:eastAsia="Times New Roman" w:hAnsi="Times New Roman"/>
      <w:iCs/>
      <w:sz w:val="26"/>
      <w:szCs w:val="24"/>
    </w:rPr>
  </w:style>
  <w:style w:type="paragraph" w:customStyle="1" w:styleId="2ThongTinHocPhanChiTiet">
    <w:name w:val="2.ThongTinHocPhanChiTiet"/>
    <w:link w:val="2ThongTinHocPhanChiTietChar"/>
    <w:qFormat/>
    <w:rsid w:val="001613BC"/>
    <w:pPr>
      <w:numPr>
        <w:numId w:val="2"/>
      </w:numPr>
      <w:tabs>
        <w:tab w:val="left" w:pos="1134"/>
        <w:tab w:val="left" w:pos="3686"/>
      </w:tabs>
      <w:spacing w:before="60" w:after="60"/>
      <w:ind w:left="1135" w:hanging="284"/>
      <w:jc w:val="both"/>
    </w:pPr>
    <w:rPr>
      <w:rFonts w:ascii="Times New Roman" w:eastAsia="Times New Roman" w:hAnsi="Times New Roman"/>
      <w:i/>
      <w:sz w:val="26"/>
      <w:szCs w:val="24"/>
    </w:rPr>
  </w:style>
  <w:style w:type="character" w:customStyle="1" w:styleId="5NoiDungChiTiet-ChuongChar">
    <w:name w:val="5.NoiDungChiTiet-Chuong Char"/>
    <w:link w:val="5NoiDungChiTiet-Chuong"/>
    <w:rsid w:val="002A49EC"/>
    <w:rPr>
      <w:rFonts w:ascii="Times New Roman" w:eastAsia="Times New Roman" w:hAnsi="Times New Roman" w:cs="Arial"/>
      <w:b/>
      <w:bCs/>
      <w:caps/>
      <w:noProof/>
      <w:color w:val="000000"/>
      <w:sz w:val="26"/>
      <w:szCs w:val="20"/>
    </w:rPr>
  </w:style>
  <w:style w:type="table" w:customStyle="1" w:styleId="tchptableSTYLE">
    <w:name w:val="tc hp tableSTYLE"/>
    <w:basedOn w:val="TableNormal"/>
    <w:uiPriority w:val="99"/>
    <w:qFormat/>
    <w:rsid w:val="00AD16FF"/>
    <w:rPr>
      <w:rFonts w:ascii="Times New Roman" w:eastAsia="Times New Roman" w:hAnsi="Times New Roman"/>
    </w:rPr>
    <w:tblPr>
      <w:tblStyleRowBandSize w:val="1"/>
    </w:tblPr>
    <w:tblStylePr w:type="firstRow">
      <w:pPr>
        <w:jc w:val="center"/>
      </w:pPr>
      <w:rPr>
        <w:b/>
      </w:rPr>
      <w:tblPr/>
      <w:tcPr>
        <w:tcBorders>
          <w:top w:val="single" w:sz="18" w:space="0" w:color="auto"/>
          <w:left w:val="single" w:sz="2" w:space="0" w:color="auto"/>
          <w:bottom w:val="single" w:sz="2" w:space="0" w:color="auto"/>
          <w:right w:val="single" w:sz="2" w:space="0" w:color="auto"/>
          <w:insideH w:val="dotted" w:sz="4" w:space="0" w:color="auto"/>
          <w:insideV w:val="dotted" w:sz="4" w:space="0" w:color="auto"/>
        </w:tcBorders>
        <w:vAlign w:val="center"/>
      </w:tcPr>
    </w:tblStylePr>
    <w:tblStylePr w:type="lastRow">
      <w:tblPr/>
      <w:tcPr>
        <w:tcBorders>
          <w:top w:val="single" w:sz="2" w:space="0" w:color="auto"/>
          <w:left w:val="single" w:sz="2" w:space="0" w:color="auto"/>
          <w:bottom w:val="single" w:sz="18" w:space="0" w:color="auto"/>
          <w:right w:val="single" w:sz="2" w:space="0" w:color="auto"/>
          <w:insideV w:val="dotted" w:sz="4" w:space="0" w:color="auto"/>
        </w:tcBorders>
      </w:tcPr>
    </w:tblStylePr>
    <w:tblStylePr w:type="band1Horz">
      <w:tblPr/>
      <w:tcPr>
        <w:tcBorders>
          <w:top w:val="single" w:sz="2" w:space="0" w:color="auto"/>
          <w:left w:val="single" w:sz="2" w:space="0" w:color="auto"/>
          <w:bottom w:val="nil"/>
          <w:right w:val="single" w:sz="2" w:space="0" w:color="auto"/>
          <w:insideV w:val="dotted" w:sz="4" w:space="0" w:color="auto"/>
        </w:tcBorders>
      </w:tcPr>
    </w:tblStylePr>
    <w:tblStylePr w:type="band2Horz">
      <w:tblPr/>
      <w:tcPr>
        <w:tcBorders>
          <w:top w:val="single" w:sz="2" w:space="0" w:color="auto"/>
          <w:left w:val="single" w:sz="2" w:space="0" w:color="auto"/>
          <w:bottom w:val="nil"/>
          <w:right w:val="single" w:sz="2" w:space="0" w:color="auto"/>
          <w:insideH w:val="dashSmallGap" w:sz="4" w:space="0" w:color="auto"/>
          <w:insideV w:val="dotted" w:sz="4" w:space="0" w:color="auto"/>
        </w:tcBorders>
      </w:tcPr>
    </w:tblStylePr>
  </w:style>
  <w:style w:type="character" w:customStyle="1" w:styleId="2ThongTinHocPhanChiTietChar">
    <w:name w:val="2.ThongTinHocPhanChiTiet Char"/>
    <w:link w:val="2ThongTinHocPhanChiTiet"/>
    <w:rsid w:val="001613BC"/>
    <w:rPr>
      <w:rFonts w:ascii="Times New Roman" w:eastAsia="Times New Roman" w:hAnsi="Times New Roman"/>
      <w:i/>
      <w:sz w:val="26"/>
      <w:szCs w:val="24"/>
    </w:rPr>
  </w:style>
  <w:style w:type="paragraph" w:customStyle="1" w:styleId="1ThongTinGiangVien">
    <w:name w:val="1.ThongTinGiangVien"/>
    <w:basedOn w:val="2ThongTinHocPhan"/>
    <w:qFormat/>
    <w:rsid w:val="00026B10"/>
    <w:pPr>
      <w:tabs>
        <w:tab w:val="clear" w:pos="3544"/>
        <w:tab w:val="left" w:pos="4111"/>
      </w:tabs>
    </w:pPr>
  </w:style>
  <w:style w:type="paragraph" w:customStyle="1" w:styleId="3MucTieuHocPhan">
    <w:name w:val="3.MucTieuHocPhan"/>
    <w:basedOn w:val="2ThongTinHocPhan"/>
    <w:qFormat/>
    <w:rsid w:val="000F7976"/>
    <w:pPr>
      <w:tabs>
        <w:tab w:val="clear" w:pos="3544"/>
      </w:tabs>
    </w:pPr>
  </w:style>
  <w:style w:type="paragraph" w:styleId="Header">
    <w:name w:val="header"/>
    <w:basedOn w:val="Normal"/>
    <w:link w:val="HeaderChar"/>
    <w:uiPriority w:val="99"/>
    <w:unhideWhenUsed/>
    <w:rsid w:val="000F7976"/>
    <w:pPr>
      <w:tabs>
        <w:tab w:val="center" w:pos="4680"/>
        <w:tab w:val="right" w:pos="9360"/>
      </w:tabs>
      <w:spacing w:before="0" w:after="0"/>
    </w:pPr>
  </w:style>
  <w:style w:type="character" w:customStyle="1" w:styleId="HeaderChar">
    <w:name w:val="Header Char"/>
    <w:link w:val="Header"/>
    <w:uiPriority w:val="99"/>
    <w:rsid w:val="000F7976"/>
    <w:rPr>
      <w:rFonts w:ascii="Times New Roman" w:hAnsi="Times New Roman"/>
      <w:sz w:val="26"/>
    </w:rPr>
  </w:style>
  <w:style w:type="paragraph" w:styleId="Footer">
    <w:name w:val="footer"/>
    <w:basedOn w:val="Normal"/>
    <w:link w:val="FooterChar"/>
    <w:uiPriority w:val="99"/>
    <w:unhideWhenUsed/>
    <w:rsid w:val="000F7976"/>
    <w:pPr>
      <w:tabs>
        <w:tab w:val="center" w:pos="4680"/>
        <w:tab w:val="right" w:pos="9360"/>
      </w:tabs>
      <w:spacing w:before="0" w:after="0"/>
    </w:pPr>
  </w:style>
  <w:style w:type="character" w:customStyle="1" w:styleId="FooterChar">
    <w:name w:val="Footer Char"/>
    <w:link w:val="Footer"/>
    <w:uiPriority w:val="99"/>
    <w:rsid w:val="000F7976"/>
    <w:rPr>
      <w:rFonts w:ascii="Times New Roman" w:hAnsi="Times New Roman"/>
      <w:sz w:val="26"/>
    </w:rPr>
  </w:style>
  <w:style w:type="paragraph" w:customStyle="1" w:styleId="7HinhThucDayHoc-Tuan">
    <w:name w:val="7.HinhThucDayHoc-Tuan"/>
    <w:basedOn w:val="Normal"/>
    <w:next w:val="Normal"/>
    <w:qFormat/>
    <w:rsid w:val="00BA14BB"/>
    <w:pPr>
      <w:spacing w:before="40" w:after="40"/>
      <w:ind w:firstLine="0"/>
      <w:jc w:val="center"/>
    </w:pPr>
  </w:style>
  <w:style w:type="paragraph" w:customStyle="1" w:styleId="9PhuongPhapDanhGia">
    <w:name w:val="9.PhuongPhapDanhGia"/>
    <w:basedOn w:val="2ThongTinHocPhan"/>
    <w:next w:val="Normal"/>
    <w:qFormat/>
    <w:rsid w:val="00BE1559"/>
    <w:pPr>
      <w:tabs>
        <w:tab w:val="clear" w:pos="3544"/>
        <w:tab w:val="left" w:pos="5812"/>
      </w:tabs>
    </w:pPr>
  </w:style>
  <w:style w:type="paragraph" w:customStyle="1" w:styleId="9PhuongPhapDanhGia-ChiTiet">
    <w:name w:val="9.PhuongPhapDanhGia-ChiTiet"/>
    <w:basedOn w:val="2ThongTinHocPhanChiTiet"/>
    <w:next w:val="Normal"/>
    <w:qFormat/>
    <w:rsid w:val="001C638D"/>
  </w:style>
  <w:style w:type="paragraph" w:customStyle="1" w:styleId="5NoiDungChiTiet-TieuMuc">
    <w:name w:val="5.NoiDungChiTiet-TieuMuc"/>
    <w:basedOn w:val="5NoiDungChiTiet-Muc"/>
    <w:qFormat/>
    <w:rsid w:val="002C6A16"/>
    <w:pPr>
      <w:ind w:left="1276"/>
    </w:pPr>
  </w:style>
  <w:style w:type="paragraph" w:customStyle="1" w:styleId="2ThongTinHocPhan-TienQuyetSau">
    <w:name w:val="2.ThongTinHocPhan-TienQuyetSau"/>
    <w:basedOn w:val="2ThongTinHocPhan"/>
    <w:qFormat/>
    <w:rsid w:val="00A3505E"/>
    <w:pPr>
      <w:numPr>
        <w:numId w:val="0"/>
      </w:num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F8B7-A001-440E-AC20-AC1C8D7E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cntt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Luong</dc:creator>
  <cp:keywords/>
  <dc:description/>
  <cp:lastModifiedBy>Tran Thanh Luong</cp:lastModifiedBy>
  <cp:revision>3</cp:revision>
  <dcterms:created xsi:type="dcterms:W3CDTF">2016-01-22T08:56:00Z</dcterms:created>
  <dcterms:modified xsi:type="dcterms:W3CDTF">2016-01-22T08:58:00Z</dcterms:modified>
</cp:coreProperties>
</file>